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A41" w:rsidRDefault="00AC6A41" w:rsidP="00AC6A41">
      <w:pPr>
        <w:rPr>
          <w:rFonts w:eastAsia="Times New Roman" w:cstheme="minorHAnsi"/>
          <w:b/>
          <w:bCs/>
          <w:color w:val="000000"/>
          <w:u w:val="single"/>
        </w:rPr>
      </w:pPr>
    </w:p>
    <w:p w:rsidR="00AC6A41" w:rsidRDefault="00AC6A41" w:rsidP="00AC6A41">
      <w:pPr>
        <w:rPr>
          <w:rFonts w:eastAsia="Times New Roman" w:cstheme="minorHAnsi"/>
          <w:b/>
          <w:bCs/>
          <w:color w:val="000000"/>
          <w:u w:val="single"/>
        </w:rPr>
      </w:pPr>
    </w:p>
    <w:p w:rsidR="00AC6A41" w:rsidRDefault="00AC6A41" w:rsidP="00AC6A41">
      <w:pPr>
        <w:rPr>
          <w:rFonts w:eastAsia="Times New Roman" w:cstheme="minorHAnsi"/>
          <w:b/>
          <w:bCs/>
          <w:color w:val="000000"/>
          <w:u w:val="single"/>
        </w:rPr>
      </w:pPr>
    </w:p>
    <w:p w:rsidR="00AC6A41" w:rsidRDefault="00AC6A41" w:rsidP="00AC6A41">
      <w:pPr>
        <w:rPr>
          <w:rFonts w:eastAsia="Times New Roman" w:cstheme="minorHAnsi"/>
          <w:b/>
          <w:bCs/>
          <w:color w:val="000000"/>
          <w:u w:val="single"/>
        </w:rPr>
      </w:pPr>
    </w:p>
    <w:p w:rsidR="00AC6A41" w:rsidRDefault="00AC6A41" w:rsidP="00AC6A41">
      <w:pPr>
        <w:rPr>
          <w:rFonts w:eastAsia="Times New Roman" w:cstheme="minorHAnsi"/>
          <w:b/>
          <w:bCs/>
          <w:color w:val="000000"/>
          <w:u w:val="single"/>
        </w:rPr>
      </w:pPr>
    </w:p>
    <w:p w:rsidR="00AC6A41" w:rsidRPr="00AC6A41" w:rsidRDefault="00AC6A41" w:rsidP="00AC6A41">
      <w:pPr>
        <w:pStyle w:val="Default"/>
        <w:tabs>
          <w:tab w:val="left" w:pos="1935"/>
        </w:tabs>
        <w:jc w:val="center"/>
        <w:rPr>
          <w:rFonts w:ascii="Calibri" w:hAnsi="Calibri"/>
          <w:b/>
          <w:bCs/>
        </w:rPr>
      </w:pPr>
      <w:r w:rsidRPr="00F977F3">
        <w:rPr>
          <w:rFonts w:ascii="Calibri" w:hAnsi="Calibri"/>
          <w:b/>
          <w:bCs/>
          <w:noProof/>
          <w:lang w:eastAsia="en-GB"/>
        </w:rPr>
        <w:drawing>
          <wp:inline distT="0" distB="0" distL="0" distR="0" wp14:anchorId="70699FF6" wp14:editId="1F2A9ACD">
            <wp:extent cx="1889760" cy="1337695"/>
            <wp:effectExtent l="0" t="0" r="2540" b="0"/>
            <wp:docPr id="3" name="Picture 3" descr="C:\Users\luisa\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sa\Desktop\downlo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6779" cy="1342663"/>
                    </a:xfrm>
                    <a:prstGeom prst="rect">
                      <a:avLst/>
                    </a:prstGeom>
                    <a:noFill/>
                    <a:ln>
                      <a:noFill/>
                    </a:ln>
                  </pic:spPr>
                </pic:pic>
              </a:graphicData>
            </a:graphic>
          </wp:inline>
        </w:drawing>
      </w:r>
    </w:p>
    <w:p w:rsidR="00AC6A41" w:rsidRDefault="00AC6A41" w:rsidP="00AC6A41">
      <w:pPr>
        <w:rPr>
          <w:rFonts w:eastAsia="Times New Roman" w:cstheme="minorHAnsi"/>
          <w:b/>
          <w:bCs/>
          <w:color w:val="000000"/>
          <w:u w:val="single"/>
        </w:rPr>
      </w:pPr>
    </w:p>
    <w:p w:rsidR="00AC6A41" w:rsidRPr="00D27D7B" w:rsidRDefault="00AC6A41" w:rsidP="00AC6A41">
      <w:pPr>
        <w:jc w:val="center"/>
        <w:rPr>
          <w:rFonts w:eastAsia="Times New Roman" w:cstheme="minorHAnsi"/>
          <w:b/>
          <w:bCs/>
          <w:color w:val="000000"/>
          <w:sz w:val="32"/>
          <w:szCs w:val="28"/>
        </w:rPr>
      </w:pPr>
      <w:r w:rsidRPr="00D27D7B">
        <w:rPr>
          <w:rFonts w:eastAsia="Times New Roman" w:cstheme="minorHAnsi"/>
          <w:b/>
          <w:bCs/>
          <w:color w:val="000000"/>
          <w:sz w:val="32"/>
          <w:szCs w:val="28"/>
        </w:rPr>
        <w:t xml:space="preserve">Behaviour </w:t>
      </w:r>
      <w:proofErr w:type="gramStart"/>
      <w:r w:rsidRPr="00D27D7B">
        <w:rPr>
          <w:rFonts w:eastAsia="Times New Roman" w:cstheme="minorHAnsi"/>
          <w:b/>
          <w:bCs/>
          <w:color w:val="000000"/>
          <w:sz w:val="32"/>
          <w:szCs w:val="28"/>
        </w:rPr>
        <w:t>For</w:t>
      </w:r>
      <w:proofErr w:type="gramEnd"/>
      <w:r w:rsidRPr="00D27D7B">
        <w:rPr>
          <w:rFonts w:eastAsia="Times New Roman" w:cstheme="minorHAnsi"/>
          <w:b/>
          <w:bCs/>
          <w:color w:val="000000"/>
          <w:sz w:val="32"/>
          <w:szCs w:val="28"/>
        </w:rPr>
        <w:t xml:space="preserve"> Learning Policy</w:t>
      </w:r>
    </w:p>
    <w:p w:rsidR="00AC6A41" w:rsidRDefault="00AC6A41" w:rsidP="00AC6A41">
      <w:pPr>
        <w:rPr>
          <w:rFonts w:eastAsia="Times New Roman" w:cstheme="minorHAnsi"/>
          <w:b/>
          <w:bCs/>
          <w:color w:val="000000"/>
          <w:u w:val="single"/>
        </w:rPr>
      </w:pPr>
    </w:p>
    <w:p w:rsidR="00D27D7B" w:rsidRDefault="00D27D7B" w:rsidP="00AC6A41">
      <w:pPr>
        <w:rPr>
          <w:rFonts w:eastAsia="Times New Roman" w:cstheme="minorHAnsi"/>
          <w:b/>
          <w:bCs/>
          <w:color w:val="000000"/>
          <w:u w:val="single"/>
        </w:rPr>
      </w:pPr>
    </w:p>
    <w:p w:rsidR="00D27D7B" w:rsidRDefault="00D27D7B" w:rsidP="00AC6A41">
      <w:pPr>
        <w:rPr>
          <w:rFonts w:eastAsia="Times New Roman" w:cstheme="minorHAnsi"/>
          <w:b/>
          <w:bCs/>
          <w:color w:val="000000"/>
          <w:u w:val="single"/>
        </w:rPr>
      </w:pPr>
    </w:p>
    <w:p w:rsidR="00D27D7B" w:rsidRDefault="00D27D7B" w:rsidP="00AC6A41">
      <w:pPr>
        <w:rPr>
          <w:rFonts w:eastAsia="Times New Roman" w:cstheme="minorHAnsi"/>
          <w:b/>
          <w:bCs/>
          <w:color w:val="000000"/>
          <w:u w:val="single"/>
        </w:rPr>
      </w:pPr>
    </w:p>
    <w:p w:rsidR="00D27D7B" w:rsidRDefault="00D27D7B" w:rsidP="00AC6A41">
      <w:pPr>
        <w:rPr>
          <w:rFonts w:eastAsia="Times New Roman" w:cstheme="minorHAnsi"/>
          <w:b/>
          <w:bCs/>
          <w:color w:val="000000"/>
          <w:u w:val="single"/>
        </w:rPr>
      </w:pPr>
    </w:p>
    <w:p w:rsidR="00D27D7B" w:rsidRDefault="00D27D7B" w:rsidP="00AC6A41">
      <w:pPr>
        <w:rPr>
          <w:rFonts w:eastAsia="Times New Roman" w:cstheme="minorHAnsi"/>
          <w:b/>
          <w:bCs/>
          <w:color w:val="000000"/>
          <w:u w:val="single"/>
        </w:rPr>
      </w:pPr>
    </w:p>
    <w:p w:rsidR="00D27D7B" w:rsidRDefault="00D27D7B" w:rsidP="00AC6A41">
      <w:pPr>
        <w:rPr>
          <w:rFonts w:eastAsia="Times New Roman" w:cstheme="minorHAnsi"/>
          <w:b/>
          <w:bCs/>
          <w:color w:val="000000"/>
          <w:u w:val="single"/>
        </w:rPr>
      </w:pPr>
    </w:p>
    <w:p w:rsidR="00D27D7B" w:rsidRDefault="00D27D7B" w:rsidP="00AC6A41">
      <w:pPr>
        <w:rPr>
          <w:rFonts w:eastAsia="Times New Roman" w:cstheme="minorHAnsi"/>
          <w:b/>
          <w:bCs/>
          <w:color w:val="000000"/>
          <w:u w:val="single"/>
        </w:rPr>
      </w:pPr>
    </w:p>
    <w:p w:rsidR="00D27D7B" w:rsidRDefault="00D27D7B" w:rsidP="00AC6A41">
      <w:pPr>
        <w:rPr>
          <w:rFonts w:eastAsia="Times New Roman" w:cstheme="minorHAnsi"/>
          <w:b/>
          <w:bCs/>
          <w:color w:val="000000"/>
          <w:u w:val="single"/>
        </w:rPr>
      </w:pPr>
    </w:p>
    <w:p w:rsidR="00D27D7B" w:rsidRDefault="00D27D7B" w:rsidP="00AC6A41">
      <w:pPr>
        <w:rPr>
          <w:rFonts w:eastAsia="Times New Roman" w:cstheme="minorHAnsi"/>
          <w:b/>
          <w:bCs/>
          <w:color w:val="000000"/>
          <w:u w:val="single"/>
        </w:rPr>
      </w:pPr>
    </w:p>
    <w:p w:rsidR="00D27D7B" w:rsidRDefault="00D27D7B" w:rsidP="00AC6A41">
      <w:pPr>
        <w:rPr>
          <w:rFonts w:eastAsia="Times New Roman" w:cstheme="minorHAnsi"/>
          <w:b/>
          <w:bCs/>
          <w:color w:val="000000"/>
          <w:u w:val="single"/>
        </w:rPr>
      </w:pPr>
    </w:p>
    <w:p w:rsidR="00D27D7B" w:rsidRDefault="00D27D7B" w:rsidP="00AC6A41">
      <w:pPr>
        <w:rPr>
          <w:rFonts w:eastAsia="Times New Roman" w:cstheme="minorHAnsi"/>
          <w:b/>
          <w:bCs/>
          <w:color w:val="000000"/>
          <w:u w:val="single"/>
        </w:rPr>
      </w:pPr>
    </w:p>
    <w:p w:rsidR="00D27D7B" w:rsidRDefault="00D27D7B" w:rsidP="00AC6A41">
      <w:pPr>
        <w:rPr>
          <w:rFonts w:eastAsia="Times New Roman" w:cstheme="minorHAnsi"/>
          <w:b/>
          <w:bCs/>
          <w:color w:val="000000"/>
          <w:u w:val="single"/>
        </w:rPr>
      </w:pPr>
    </w:p>
    <w:p w:rsidR="00D27D7B" w:rsidRDefault="00D27D7B" w:rsidP="00AC6A41">
      <w:pPr>
        <w:rPr>
          <w:rFonts w:eastAsia="Times New Roman" w:cstheme="minorHAnsi"/>
          <w:b/>
          <w:bCs/>
          <w:color w:val="000000"/>
          <w:u w:val="single"/>
        </w:rPr>
      </w:pPr>
    </w:p>
    <w:p w:rsidR="00D27D7B" w:rsidRDefault="00D27D7B" w:rsidP="00AC6A41">
      <w:pPr>
        <w:rPr>
          <w:rFonts w:eastAsia="Times New Roman" w:cstheme="minorHAnsi"/>
          <w:b/>
          <w:bCs/>
          <w:color w:val="000000"/>
          <w:u w:val="single"/>
        </w:rPr>
      </w:pPr>
    </w:p>
    <w:p w:rsidR="00D27D7B" w:rsidRDefault="00D27D7B" w:rsidP="00AC6A41">
      <w:pPr>
        <w:rPr>
          <w:rFonts w:eastAsia="Times New Roman" w:cstheme="minorHAnsi"/>
          <w:b/>
          <w:bCs/>
          <w:color w:val="000000"/>
          <w:u w:val="single"/>
        </w:rPr>
      </w:pPr>
    </w:p>
    <w:p w:rsidR="00D27D7B" w:rsidRDefault="00D27D7B" w:rsidP="00AC6A41">
      <w:pPr>
        <w:rPr>
          <w:rFonts w:eastAsia="Times New Roman" w:cstheme="minorHAnsi"/>
          <w:b/>
          <w:bCs/>
          <w:color w:val="000000"/>
          <w:u w:val="single"/>
        </w:rPr>
      </w:pPr>
    </w:p>
    <w:p w:rsidR="00D27D7B" w:rsidRDefault="00D27D7B" w:rsidP="00AC6A41">
      <w:pPr>
        <w:rPr>
          <w:rFonts w:eastAsia="Times New Roman" w:cstheme="minorHAnsi"/>
          <w:b/>
          <w:bCs/>
          <w:color w:val="000000"/>
          <w:u w:val="single"/>
        </w:rPr>
      </w:pPr>
    </w:p>
    <w:p w:rsidR="00D27D7B" w:rsidRDefault="00D27D7B" w:rsidP="00AC6A41">
      <w:pPr>
        <w:rPr>
          <w:rFonts w:eastAsia="Times New Roman" w:cstheme="minorHAnsi"/>
          <w:b/>
          <w:bCs/>
          <w:color w:val="000000"/>
          <w:u w:val="single"/>
        </w:rPr>
      </w:pPr>
    </w:p>
    <w:p w:rsidR="00D27D7B" w:rsidRDefault="00D27D7B" w:rsidP="00AC6A41">
      <w:pPr>
        <w:rPr>
          <w:rFonts w:eastAsia="Times New Roman" w:cstheme="minorHAnsi"/>
          <w:b/>
          <w:bCs/>
          <w:color w:val="000000"/>
          <w:u w:val="single"/>
        </w:rPr>
      </w:pPr>
    </w:p>
    <w:p w:rsidR="00D27D7B" w:rsidRDefault="00D27D7B" w:rsidP="00AC6A41">
      <w:pPr>
        <w:rPr>
          <w:rFonts w:eastAsia="Times New Roman" w:cstheme="minorHAnsi"/>
          <w:b/>
          <w:bCs/>
          <w:color w:val="000000"/>
          <w:u w:val="single"/>
        </w:rPr>
      </w:pPr>
    </w:p>
    <w:p w:rsidR="00D27D7B" w:rsidRDefault="00D27D7B" w:rsidP="00AC6A41">
      <w:pPr>
        <w:rPr>
          <w:rFonts w:eastAsia="Times New Roman" w:cstheme="minorHAnsi"/>
          <w:b/>
          <w:bCs/>
          <w:color w:val="000000"/>
          <w:u w:val="single"/>
        </w:rPr>
      </w:pPr>
    </w:p>
    <w:p w:rsidR="00D27D7B" w:rsidRDefault="00D27D7B" w:rsidP="00AC6A41">
      <w:pPr>
        <w:rPr>
          <w:rFonts w:eastAsia="Times New Roman" w:cstheme="minorHAnsi"/>
          <w:b/>
          <w:bCs/>
          <w:color w:val="000000"/>
          <w:u w:val="single"/>
        </w:rPr>
      </w:pPr>
    </w:p>
    <w:p w:rsidR="00D27D7B" w:rsidRDefault="00D27D7B" w:rsidP="00AC6A41">
      <w:pPr>
        <w:rPr>
          <w:rFonts w:eastAsia="Times New Roman" w:cstheme="minorHAnsi"/>
          <w:b/>
          <w:bCs/>
          <w:color w:val="00000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D27D7B" w:rsidTr="007D0F61">
        <w:tc>
          <w:tcPr>
            <w:tcW w:w="3005" w:type="dxa"/>
          </w:tcPr>
          <w:p w:rsidR="00D27D7B" w:rsidRDefault="00D27D7B" w:rsidP="007D0F61">
            <w:pPr>
              <w:rPr>
                <w:rFonts w:cs="Arial"/>
                <w:b/>
                <w:sz w:val="28"/>
                <w:szCs w:val="28"/>
              </w:rPr>
            </w:pPr>
            <w:r>
              <w:rPr>
                <w:rFonts w:cs="Arial"/>
                <w:b/>
                <w:sz w:val="28"/>
                <w:szCs w:val="28"/>
              </w:rPr>
              <w:t>Date</w:t>
            </w:r>
          </w:p>
        </w:tc>
        <w:tc>
          <w:tcPr>
            <w:tcW w:w="3005" w:type="dxa"/>
          </w:tcPr>
          <w:p w:rsidR="00D27D7B" w:rsidRDefault="00D27D7B" w:rsidP="00187F8B">
            <w:pPr>
              <w:rPr>
                <w:rFonts w:cs="Arial"/>
                <w:b/>
                <w:sz w:val="28"/>
                <w:szCs w:val="28"/>
              </w:rPr>
            </w:pPr>
            <w:r>
              <w:rPr>
                <w:rFonts w:cs="Arial"/>
                <w:b/>
                <w:sz w:val="28"/>
                <w:szCs w:val="28"/>
              </w:rPr>
              <w:t>July 201</w:t>
            </w:r>
            <w:r w:rsidR="00187F8B">
              <w:rPr>
                <w:rFonts w:cs="Arial"/>
                <w:b/>
                <w:sz w:val="28"/>
                <w:szCs w:val="28"/>
              </w:rPr>
              <w:t>9</w:t>
            </w:r>
          </w:p>
        </w:tc>
        <w:tc>
          <w:tcPr>
            <w:tcW w:w="3006" w:type="dxa"/>
          </w:tcPr>
          <w:p w:rsidR="00D27D7B" w:rsidRDefault="00D27D7B" w:rsidP="007D0F61">
            <w:pPr>
              <w:rPr>
                <w:rFonts w:cs="Arial"/>
                <w:b/>
                <w:sz w:val="28"/>
                <w:szCs w:val="28"/>
              </w:rPr>
            </w:pPr>
          </w:p>
        </w:tc>
      </w:tr>
      <w:tr w:rsidR="00D27D7B" w:rsidTr="007D0F61">
        <w:tc>
          <w:tcPr>
            <w:tcW w:w="3005" w:type="dxa"/>
          </w:tcPr>
          <w:p w:rsidR="00D27D7B" w:rsidRDefault="00D27D7B" w:rsidP="007D0F61">
            <w:pPr>
              <w:rPr>
                <w:rFonts w:cs="Arial"/>
                <w:b/>
                <w:sz w:val="28"/>
                <w:szCs w:val="28"/>
              </w:rPr>
            </w:pPr>
          </w:p>
        </w:tc>
        <w:tc>
          <w:tcPr>
            <w:tcW w:w="3005" w:type="dxa"/>
          </w:tcPr>
          <w:p w:rsidR="00D27D7B" w:rsidRDefault="00D27D7B" w:rsidP="007D0F61">
            <w:pPr>
              <w:rPr>
                <w:rFonts w:cs="Arial"/>
                <w:b/>
                <w:sz w:val="28"/>
                <w:szCs w:val="28"/>
              </w:rPr>
            </w:pPr>
          </w:p>
        </w:tc>
        <w:tc>
          <w:tcPr>
            <w:tcW w:w="3006" w:type="dxa"/>
          </w:tcPr>
          <w:p w:rsidR="00D27D7B" w:rsidRDefault="00D27D7B" w:rsidP="007D0F61">
            <w:pPr>
              <w:rPr>
                <w:rFonts w:cs="Arial"/>
                <w:b/>
                <w:sz w:val="28"/>
                <w:szCs w:val="28"/>
              </w:rPr>
            </w:pPr>
          </w:p>
        </w:tc>
      </w:tr>
      <w:tr w:rsidR="00D27D7B" w:rsidTr="007D0F61">
        <w:tc>
          <w:tcPr>
            <w:tcW w:w="3005" w:type="dxa"/>
          </w:tcPr>
          <w:p w:rsidR="00D27D7B" w:rsidRDefault="00D27D7B" w:rsidP="007D0F61">
            <w:pPr>
              <w:rPr>
                <w:rFonts w:cs="Arial"/>
                <w:b/>
                <w:sz w:val="28"/>
                <w:szCs w:val="28"/>
              </w:rPr>
            </w:pPr>
            <w:r>
              <w:rPr>
                <w:rFonts w:cs="Arial"/>
                <w:b/>
                <w:sz w:val="28"/>
                <w:szCs w:val="28"/>
              </w:rPr>
              <w:t>Review Date</w:t>
            </w:r>
          </w:p>
        </w:tc>
        <w:tc>
          <w:tcPr>
            <w:tcW w:w="3005" w:type="dxa"/>
          </w:tcPr>
          <w:p w:rsidR="00D27D7B" w:rsidRDefault="00187F8B" w:rsidP="007D0F61">
            <w:pPr>
              <w:rPr>
                <w:rFonts w:cs="Arial"/>
                <w:b/>
                <w:sz w:val="28"/>
                <w:szCs w:val="28"/>
              </w:rPr>
            </w:pPr>
            <w:r>
              <w:rPr>
                <w:rFonts w:cs="Arial"/>
                <w:b/>
                <w:sz w:val="28"/>
                <w:szCs w:val="28"/>
              </w:rPr>
              <w:t>July 2022</w:t>
            </w:r>
          </w:p>
        </w:tc>
        <w:tc>
          <w:tcPr>
            <w:tcW w:w="3006" w:type="dxa"/>
          </w:tcPr>
          <w:p w:rsidR="00D27D7B" w:rsidRDefault="00D27D7B" w:rsidP="007D0F61">
            <w:pPr>
              <w:rPr>
                <w:rFonts w:cs="Arial"/>
                <w:b/>
                <w:sz w:val="28"/>
                <w:szCs w:val="28"/>
              </w:rPr>
            </w:pPr>
          </w:p>
        </w:tc>
      </w:tr>
      <w:tr w:rsidR="00D27D7B" w:rsidTr="007D0F61">
        <w:tc>
          <w:tcPr>
            <w:tcW w:w="3005" w:type="dxa"/>
          </w:tcPr>
          <w:p w:rsidR="00D27D7B" w:rsidRDefault="00D27D7B" w:rsidP="007D0F61">
            <w:pPr>
              <w:rPr>
                <w:rFonts w:cs="Arial"/>
                <w:b/>
                <w:sz w:val="28"/>
                <w:szCs w:val="28"/>
              </w:rPr>
            </w:pPr>
          </w:p>
        </w:tc>
        <w:tc>
          <w:tcPr>
            <w:tcW w:w="3005" w:type="dxa"/>
          </w:tcPr>
          <w:p w:rsidR="00D27D7B" w:rsidRDefault="00D27D7B" w:rsidP="007D0F61">
            <w:pPr>
              <w:rPr>
                <w:rFonts w:cs="Arial"/>
                <w:b/>
                <w:sz w:val="28"/>
                <w:szCs w:val="28"/>
              </w:rPr>
            </w:pPr>
          </w:p>
        </w:tc>
        <w:tc>
          <w:tcPr>
            <w:tcW w:w="3006" w:type="dxa"/>
          </w:tcPr>
          <w:p w:rsidR="00D27D7B" w:rsidRDefault="00D27D7B" w:rsidP="007D0F61">
            <w:pPr>
              <w:rPr>
                <w:rFonts w:cs="Arial"/>
                <w:b/>
                <w:sz w:val="28"/>
                <w:szCs w:val="28"/>
              </w:rPr>
            </w:pPr>
          </w:p>
        </w:tc>
      </w:tr>
      <w:tr w:rsidR="00D27D7B" w:rsidTr="007D0F61">
        <w:tc>
          <w:tcPr>
            <w:tcW w:w="3005" w:type="dxa"/>
          </w:tcPr>
          <w:p w:rsidR="00D27D7B" w:rsidRDefault="00D27D7B" w:rsidP="007D0F61">
            <w:pPr>
              <w:rPr>
                <w:rFonts w:cs="Arial"/>
                <w:b/>
                <w:sz w:val="28"/>
                <w:szCs w:val="28"/>
              </w:rPr>
            </w:pPr>
            <w:r>
              <w:rPr>
                <w:rFonts w:cs="Arial"/>
                <w:b/>
                <w:sz w:val="28"/>
                <w:szCs w:val="28"/>
              </w:rPr>
              <w:t>Chair of Governors</w:t>
            </w:r>
          </w:p>
        </w:tc>
        <w:tc>
          <w:tcPr>
            <w:tcW w:w="3005" w:type="dxa"/>
          </w:tcPr>
          <w:p w:rsidR="00D27D7B" w:rsidRDefault="00D27D7B" w:rsidP="007D0F61">
            <w:pPr>
              <w:rPr>
                <w:rFonts w:cs="Arial"/>
                <w:b/>
                <w:sz w:val="28"/>
                <w:szCs w:val="28"/>
              </w:rPr>
            </w:pPr>
            <w:r>
              <w:rPr>
                <w:rFonts w:cs="Arial"/>
                <w:b/>
                <w:sz w:val="28"/>
                <w:szCs w:val="28"/>
              </w:rPr>
              <w:t>Mr E. Griffiths</w:t>
            </w:r>
          </w:p>
        </w:tc>
        <w:tc>
          <w:tcPr>
            <w:tcW w:w="3006" w:type="dxa"/>
            <w:tcBorders>
              <w:bottom w:val="single" w:sz="4" w:space="0" w:color="auto"/>
            </w:tcBorders>
          </w:tcPr>
          <w:p w:rsidR="00D27D7B" w:rsidRDefault="00D27D7B" w:rsidP="007D0F61">
            <w:pPr>
              <w:rPr>
                <w:rFonts w:cs="Arial"/>
                <w:b/>
                <w:sz w:val="28"/>
                <w:szCs w:val="28"/>
              </w:rPr>
            </w:pPr>
          </w:p>
        </w:tc>
      </w:tr>
      <w:tr w:rsidR="00D27D7B" w:rsidTr="007D0F61">
        <w:tc>
          <w:tcPr>
            <w:tcW w:w="3005" w:type="dxa"/>
          </w:tcPr>
          <w:p w:rsidR="00D27D7B" w:rsidRDefault="00D27D7B" w:rsidP="007D0F61">
            <w:pPr>
              <w:rPr>
                <w:rFonts w:cs="Arial"/>
                <w:b/>
                <w:sz w:val="28"/>
                <w:szCs w:val="28"/>
              </w:rPr>
            </w:pPr>
          </w:p>
        </w:tc>
        <w:tc>
          <w:tcPr>
            <w:tcW w:w="3005" w:type="dxa"/>
          </w:tcPr>
          <w:p w:rsidR="00D27D7B" w:rsidRDefault="00D27D7B" w:rsidP="007D0F61">
            <w:pPr>
              <w:rPr>
                <w:rFonts w:cs="Arial"/>
                <w:b/>
                <w:sz w:val="28"/>
                <w:szCs w:val="28"/>
              </w:rPr>
            </w:pPr>
          </w:p>
        </w:tc>
        <w:tc>
          <w:tcPr>
            <w:tcW w:w="3006" w:type="dxa"/>
            <w:tcBorders>
              <w:top w:val="single" w:sz="4" w:space="0" w:color="auto"/>
            </w:tcBorders>
          </w:tcPr>
          <w:p w:rsidR="00D27D7B" w:rsidRDefault="00D27D7B" w:rsidP="007D0F61">
            <w:pPr>
              <w:rPr>
                <w:rFonts w:cs="Arial"/>
                <w:b/>
                <w:sz w:val="28"/>
                <w:szCs w:val="28"/>
              </w:rPr>
            </w:pPr>
          </w:p>
        </w:tc>
      </w:tr>
      <w:tr w:rsidR="00D27D7B" w:rsidTr="007D0F61">
        <w:tc>
          <w:tcPr>
            <w:tcW w:w="3005" w:type="dxa"/>
          </w:tcPr>
          <w:p w:rsidR="00D27D7B" w:rsidRDefault="00D27D7B" w:rsidP="007D0F61">
            <w:pPr>
              <w:rPr>
                <w:rFonts w:cs="Arial"/>
                <w:b/>
                <w:sz w:val="28"/>
                <w:szCs w:val="28"/>
              </w:rPr>
            </w:pPr>
            <w:proofErr w:type="spellStart"/>
            <w:r>
              <w:rPr>
                <w:rFonts w:cs="Arial"/>
                <w:b/>
                <w:sz w:val="28"/>
                <w:szCs w:val="28"/>
              </w:rPr>
              <w:t>Headteacher</w:t>
            </w:r>
            <w:proofErr w:type="spellEnd"/>
          </w:p>
        </w:tc>
        <w:tc>
          <w:tcPr>
            <w:tcW w:w="3005" w:type="dxa"/>
          </w:tcPr>
          <w:p w:rsidR="00D27D7B" w:rsidRDefault="00D27D7B" w:rsidP="007D0F61">
            <w:pPr>
              <w:rPr>
                <w:rFonts w:cs="Arial"/>
                <w:b/>
                <w:sz w:val="28"/>
                <w:szCs w:val="28"/>
              </w:rPr>
            </w:pPr>
            <w:r>
              <w:rPr>
                <w:rFonts w:cs="Arial"/>
                <w:b/>
                <w:sz w:val="28"/>
                <w:szCs w:val="28"/>
              </w:rPr>
              <w:t xml:space="preserve">Mrs K. </w:t>
            </w:r>
            <w:proofErr w:type="spellStart"/>
            <w:r>
              <w:rPr>
                <w:rFonts w:cs="Arial"/>
                <w:b/>
                <w:sz w:val="28"/>
                <w:szCs w:val="28"/>
              </w:rPr>
              <w:t>Retallick</w:t>
            </w:r>
            <w:proofErr w:type="spellEnd"/>
          </w:p>
        </w:tc>
        <w:tc>
          <w:tcPr>
            <w:tcW w:w="3006" w:type="dxa"/>
            <w:tcBorders>
              <w:bottom w:val="single" w:sz="4" w:space="0" w:color="auto"/>
            </w:tcBorders>
          </w:tcPr>
          <w:p w:rsidR="00D27D7B" w:rsidRDefault="00D27D7B" w:rsidP="007D0F61">
            <w:pPr>
              <w:rPr>
                <w:rFonts w:cs="Arial"/>
                <w:b/>
                <w:sz w:val="28"/>
                <w:szCs w:val="28"/>
              </w:rPr>
            </w:pPr>
          </w:p>
        </w:tc>
      </w:tr>
    </w:tbl>
    <w:p w:rsidR="00262B27" w:rsidRPr="00262B27" w:rsidRDefault="00262B27" w:rsidP="00262B27">
      <w:pPr>
        <w:pStyle w:val="ListParagraph"/>
        <w:numPr>
          <w:ilvl w:val="0"/>
          <w:numId w:val="23"/>
        </w:numPr>
        <w:rPr>
          <w:rFonts w:eastAsia="Times New Roman" w:cstheme="minorHAnsi"/>
          <w:b/>
          <w:color w:val="000000"/>
        </w:rPr>
      </w:pPr>
      <w:r w:rsidRPr="00262B27">
        <w:rPr>
          <w:rFonts w:eastAsia="Times New Roman" w:cstheme="minorHAnsi"/>
          <w:b/>
          <w:color w:val="000000"/>
        </w:rPr>
        <w:lastRenderedPageBreak/>
        <w:t>Introduction</w:t>
      </w:r>
    </w:p>
    <w:p w:rsidR="00AC6A41" w:rsidRPr="00AC6A41" w:rsidRDefault="00262B27" w:rsidP="00262B27">
      <w:pPr>
        <w:ind w:left="720" w:hanging="720"/>
        <w:rPr>
          <w:rFonts w:eastAsia="Times New Roman" w:cstheme="minorHAnsi"/>
        </w:rPr>
      </w:pPr>
      <w:r>
        <w:rPr>
          <w:rFonts w:eastAsia="Times New Roman" w:cstheme="minorHAnsi"/>
          <w:color w:val="000000"/>
        </w:rPr>
        <w:t>1.1</w:t>
      </w:r>
      <w:r>
        <w:rPr>
          <w:rFonts w:eastAsia="Times New Roman" w:cstheme="minorHAnsi"/>
          <w:color w:val="000000"/>
        </w:rPr>
        <w:tab/>
      </w:r>
      <w:r w:rsidR="00AC6A41" w:rsidRPr="00AC6A41">
        <w:rPr>
          <w:rFonts w:eastAsia="Times New Roman" w:cstheme="minorHAnsi"/>
          <w:color w:val="000000"/>
        </w:rPr>
        <w:t xml:space="preserve">At </w:t>
      </w:r>
      <w:proofErr w:type="spellStart"/>
      <w:r w:rsidR="00AC6A41" w:rsidRPr="00AC6A41">
        <w:rPr>
          <w:rFonts w:eastAsia="Times New Roman" w:cstheme="minorHAnsi"/>
          <w:color w:val="000000"/>
        </w:rPr>
        <w:t>Ysgol</w:t>
      </w:r>
      <w:proofErr w:type="spellEnd"/>
      <w:r w:rsidR="00AC6A41" w:rsidRPr="00AC6A41">
        <w:rPr>
          <w:rFonts w:eastAsia="Times New Roman" w:cstheme="minorHAnsi"/>
          <w:color w:val="000000"/>
        </w:rPr>
        <w:t xml:space="preserve"> </w:t>
      </w:r>
      <w:proofErr w:type="spellStart"/>
      <w:r w:rsidR="00AC6A41" w:rsidRPr="00AC6A41">
        <w:rPr>
          <w:rFonts w:eastAsia="Times New Roman" w:cstheme="minorHAnsi"/>
          <w:color w:val="000000"/>
        </w:rPr>
        <w:t>Nantgwyn</w:t>
      </w:r>
      <w:proofErr w:type="spellEnd"/>
      <w:r w:rsidR="00AC6A41" w:rsidRPr="00AC6A41">
        <w:rPr>
          <w:rFonts w:eastAsia="Times New Roman" w:cstheme="minorHAnsi"/>
          <w:color w:val="000000"/>
        </w:rPr>
        <w:t xml:space="preserve"> we strive to create an environment, which meets the academic and pastoral needs of our pupils. We wish to create a positive climate in which </w:t>
      </w:r>
      <w:r>
        <w:rPr>
          <w:rFonts w:eastAsia="Times New Roman" w:cstheme="minorHAnsi"/>
          <w:color w:val="000000"/>
        </w:rPr>
        <w:t>pupils</w:t>
      </w:r>
      <w:r w:rsidR="00AC6A41" w:rsidRPr="00AC6A41">
        <w:rPr>
          <w:rFonts w:eastAsia="Times New Roman" w:cstheme="minorHAnsi"/>
          <w:color w:val="000000"/>
        </w:rPr>
        <w:t xml:space="preserve"> are respected, respect each other and are encouraged to reach their full potential to ensure future success. </w:t>
      </w:r>
    </w:p>
    <w:p w:rsidR="00AC6A41" w:rsidRPr="00AC6A41" w:rsidRDefault="00AC6A41" w:rsidP="00AC6A41">
      <w:pPr>
        <w:rPr>
          <w:rFonts w:eastAsia="Times New Roman" w:cstheme="minorHAnsi"/>
        </w:rPr>
      </w:pPr>
    </w:p>
    <w:p w:rsidR="00AC6A41" w:rsidRPr="00262B27" w:rsidRDefault="00AC6A41" w:rsidP="00262B27">
      <w:pPr>
        <w:pStyle w:val="ListParagraph"/>
        <w:numPr>
          <w:ilvl w:val="0"/>
          <w:numId w:val="23"/>
        </w:numPr>
        <w:rPr>
          <w:rFonts w:eastAsia="Times New Roman" w:cs="Times New Roman"/>
          <w:b/>
          <w:color w:val="000000"/>
        </w:rPr>
      </w:pPr>
      <w:r w:rsidRPr="00262B27">
        <w:rPr>
          <w:rFonts w:eastAsia="Times New Roman" w:cs="Times New Roman"/>
          <w:b/>
          <w:color w:val="000000"/>
        </w:rPr>
        <w:t>Pupil Support Structure</w:t>
      </w:r>
    </w:p>
    <w:p w:rsidR="00AC6A41" w:rsidRPr="000A4C8B" w:rsidRDefault="00AC6A41" w:rsidP="00AC6A41">
      <w:pPr>
        <w:rPr>
          <w:rFonts w:eastAsia="Times New Roman" w:cs="Times New Roman"/>
        </w:rPr>
      </w:pPr>
    </w:p>
    <w:p w:rsidR="00AC6A41" w:rsidRDefault="00AC6A41" w:rsidP="00AC6A41">
      <w:pPr>
        <w:rPr>
          <w:rFonts w:ascii="Arial" w:hAnsi="Arial" w:cs="Arial"/>
        </w:rPr>
      </w:pPr>
      <w:r w:rsidRPr="000A4C8B">
        <w:rPr>
          <w:rFonts w:eastAsia="Times New Roman" w:cs="Times New Roman"/>
          <w:color w:val="000000"/>
        </w:rPr>
        <w:t xml:space="preserve"> </w:t>
      </w:r>
    </w:p>
    <w:p w:rsidR="00AC6A41" w:rsidRDefault="00AC6A41" w:rsidP="00AC6A41">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54CD0F6F" wp14:editId="59D60053">
                <wp:simplePos x="0" y="0"/>
                <wp:positionH relativeFrom="column">
                  <wp:posOffset>1718733</wp:posOffset>
                </wp:positionH>
                <wp:positionV relativeFrom="paragraph">
                  <wp:posOffset>7832</wp:posOffset>
                </wp:positionV>
                <wp:extent cx="1666875" cy="600710"/>
                <wp:effectExtent l="0" t="0" r="9525" b="8890"/>
                <wp:wrapNone/>
                <wp:docPr id="2" name="Text Box 2"/>
                <wp:cNvGraphicFramePr/>
                <a:graphic xmlns:a="http://schemas.openxmlformats.org/drawingml/2006/main">
                  <a:graphicData uri="http://schemas.microsoft.com/office/word/2010/wordprocessingShape">
                    <wps:wsp>
                      <wps:cNvSpPr txBox="1"/>
                      <wps:spPr>
                        <a:xfrm>
                          <a:off x="0" y="0"/>
                          <a:ext cx="1666875" cy="600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6A41" w:rsidRPr="00A4716D" w:rsidRDefault="00AC6A41" w:rsidP="00AC6A41">
                            <w:pPr>
                              <w:jc w:val="center"/>
                              <w:rPr>
                                <w:sz w:val="20"/>
                                <w:szCs w:val="20"/>
                              </w:rPr>
                            </w:pPr>
                            <w:r w:rsidRPr="00A4716D">
                              <w:rPr>
                                <w:sz w:val="20"/>
                                <w:szCs w:val="20"/>
                              </w:rPr>
                              <w:t>Acting Deputy Head</w:t>
                            </w:r>
                          </w:p>
                          <w:p w:rsidR="00AC6A41" w:rsidRPr="00A4716D" w:rsidRDefault="00AC6A41" w:rsidP="00AC6A41">
                            <w:pPr>
                              <w:jc w:val="center"/>
                              <w:rPr>
                                <w:sz w:val="20"/>
                                <w:szCs w:val="20"/>
                              </w:rPr>
                            </w:pPr>
                            <w:r w:rsidRPr="00A4716D">
                              <w:rPr>
                                <w:sz w:val="20"/>
                                <w:szCs w:val="20"/>
                              </w:rPr>
                              <w:t>Luisa Martin-Thomas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CD0F6F" id="_x0000_t202" coordsize="21600,21600" o:spt="202" path="m,l,21600r21600,l21600,xe">
                <v:stroke joinstyle="miter"/>
                <v:path gradientshapeok="t" o:connecttype="rect"/>
              </v:shapetype>
              <v:shape id="Text Box 2" o:spid="_x0000_s1026" type="#_x0000_t202" style="position:absolute;margin-left:135.35pt;margin-top:.6pt;width:131.25pt;height:4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" fillcolor="white [3201]" strokeweight=".5pt">
                <v:textbox>
                  <w:txbxContent>
                    <w:p w:rsidR="00AC6A41" w:rsidRPr="00A4716D" w:rsidRDefault="00AC6A41" w:rsidP="00AC6A41">
                      <w:pPr>
                        <w:jc w:val="center"/>
                        <w:rPr>
                          <w:sz w:val="20"/>
                          <w:szCs w:val="20"/>
                        </w:rPr>
                      </w:pPr>
                      <w:r w:rsidRPr="00A4716D">
                        <w:rPr>
                          <w:sz w:val="20"/>
                          <w:szCs w:val="20"/>
                        </w:rPr>
                        <w:t>Acting Deputy Head</w:t>
                      </w:r>
                    </w:p>
                    <w:p w:rsidR="00AC6A41" w:rsidRPr="00A4716D" w:rsidRDefault="00AC6A41" w:rsidP="00AC6A41">
                      <w:pPr>
                        <w:jc w:val="center"/>
                        <w:rPr>
                          <w:sz w:val="20"/>
                          <w:szCs w:val="20"/>
                        </w:rPr>
                      </w:pPr>
                      <w:r w:rsidRPr="00A4716D">
                        <w:rPr>
                          <w:sz w:val="20"/>
                          <w:szCs w:val="20"/>
                        </w:rPr>
                        <w:t>Luisa Martin-Thomas</w:t>
                      </w:r>
                    </w:p>
                  </w:txbxContent>
                </v:textbox>
              </v:shape>
            </w:pict>
          </mc:Fallback>
        </mc:AlternateContent>
      </w:r>
      <w:r>
        <w:rPr>
          <w:rFonts w:ascii="Arial" w:hAnsi="Arial" w:cs="Arial"/>
        </w:rPr>
        <w:t xml:space="preserve">                                          </w:t>
      </w:r>
    </w:p>
    <w:p w:rsidR="00AC6A41" w:rsidRDefault="00AC6A41" w:rsidP="00AC6A41">
      <w:r>
        <w:t xml:space="preserve">                                                            </w:t>
      </w:r>
    </w:p>
    <w:p w:rsidR="00AC6A41" w:rsidRDefault="00AC6A41" w:rsidP="00AC6A41">
      <w:r>
        <w:t xml:space="preserve">                                                                 </w:t>
      </w:r>
    </w:p>
    <w:p w:rsidR="00AC6A41" w:rsidRPr="008753F0" w:rsidRDefault="00AC6A41" w:rsidP="00AC6A41">
      <w:r>
        <w:rPr>
          <w:noProof/>
          <w:lang w:eastAsia="en-GB"/>
        </w:rPr>
        <mc:AlternateContent>
          <mc:Choice Requires="wps">
            <w:drawing>
              <wp:anchor distT="0" distB="0" distL="114300" distR="114300" simplePos="0" relativeHeight="251661312" behindDoc="0" locked="0" layoutInCell="1" allowOverlap="1" wp14:anchorId="01D74952" wp14:editId="3B24881C">
                <wp:simplePos x="0" y="0"/>
                <wp:positionH relativeFrom="column">
                  <wp:posOffset>-182880</wp:posOffset>
                </wp:positionH>
                <wp:positionV relativeFrom="paragraph">
                  <wp:posOffset>58530</wp:posOffset>
                </wp:positionV>
                <wp:extent cx="1905000" cy="492981"/>
                <wp:effectExtent l="0" t="0" r="12700" b="15240"/>
                <wp:wrapNone/>
                <wp:docPr id="11" name="Text Box 11"/>
                <wp:cNvGraphicFramePr/>
                <a:graphic xmlns:a="http://schemas.openxmlformats.org/drawingml/2006/main">
                  <a:graphicData uri="http://schemas.microsoft.com/office/word/2010/wordprocessingShape">
                    <wps:wsp>
                      <wps:cNvSpPr txBox="1"/>
                      <wps:spPr>
                        <a:xfrm>
                          <a:off x="0" y="0"/>
                          <a:ext cx="1905000" cy="4929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6A41" w:rsidRPr="00A4716D" w:rsidRDefault="00AC6A41" w:rsidP="00AC6A41">
                            <w:pPr>
                              <w:jc w:val="center"/>
                              <w:rPr>
                                <w:sz w:val="20"/>
                                <w:szCs w:val="20"/>
                              </w:rPr>
                            </w:pPr>
                            <w:r w:rsidRPr="00A4716D">
                              <w:rPr>
                                <w:sz w:val="20"/>
                                <w:szCs w:val="20"/>
                              </w:rPr>
                              <w:t>Deputy Head of Pupil Support</w:t>
                            </w:r>
                          </w:p>
                          <w:p w:rsidR="00AC6A41" w:rsidRPr="00A4716D" w:rsidRDefault="00AC6A41" w:rsidP="00AC6A41">
                            <w:pPr>
                              <w:jc w:val="center"/>
                              <w:rPr>
                                <w:sz w:val="20"/>
                                <w:szCs w:val="20"/>
                              </w:rPr>
                            </w:pPr>
                            <w:r w:rsidRPr="00A4716D">
                              <w:rPr>
                                <w:sz w:val="20"/>
                                <w:szCs w:val="20"/>
                              </w:rPr>
                              <w:t>Mrs Kate Owen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74952" id="Text Box 11" o:spid="_x0000_s1027" type="#_x0000_t202" style="position:absolute;margin-left:-14.4pt;margin-top:4.6pt;width:150pt;height:3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" fillcolor="white [3201]" strokeweight=".5pt">
                <v:textbox>
                  <w:txbxContent>
                    <w:p w:rsidR="00AC6A41" w:rsidRPr="00A4716D" w:rsidRDefault="00AC6A41" w:rsidP="00AC6A41">
                      <w:pPr>
                        <w:jc w:val="center"/>
                        <w:rPr>
                          <w:sz w:val="20"/>
                          <w:szCs w:val="20"/>
                        </w:rPr>
                      </w:pPr>
                      <w:r w:rsidRPr="00A4716D">
                        <w:rPr>
                          <w:sz w:val="20"/>
                          <w:szCs w:val="20"/>
                        </w:rPr>
                        <w:t>Deputy Head of Pupil Support</w:t>
                      </w:r>
                    </w:p>
                    <w:p w:rsidR="00AC6A41" w:rsidRPr="00A4716D" w:rsidRDefault="00AC6A41" w:rsidP="00AC6A41">
                      <w:pPr>
                        <w:jc w:val="center"/>
                        <w:rPr>
                          <w:sz w:val="20"/>
                          <w:szCs w:val="20"/>
                        </w:rPr>
                      </w:pPr>
                      <w:r w:rsidRPr="00A4716D">
                        <w:rPr>
                          <w:sz w:val="20"/>
                          <w:szCs w:val="20"/>
                        </w:rPr>
                        <w:t>Mrs Kate Owen</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386724B" wp14:editId="57DB62BD">
                <wp:simplePos x="0" y="0"/>
                <wp:positionH relativeFrom="column">
                  <wp:posOffset>3387256</wp:posOffset>
                </wp:positionH>
                <wp:positionV relativeFrom="paragraph">
                  <wp:posOffset>58530</wp:posOffset>
                </wp:positionV>
                <wp:extent cx="1989455" cy="540385"/>
                <wp:effectExtent l="0" t="0" r="17145" b="18415"/>
                <wp:wrapNone/>
                <wp:docPr id="12" name="Text Box 12"/>
                <wp:cNvGraphicFramePr/>
                <a:graphic xmlns:a="http://schemas.openxmlformats.org/drawingml/2006/main">
                  <a:graphicData uri="http://schemas.microsoft.com/office/word/2010/wordprocessingShape">
                    <wps:wsp>
                      <wps:cNvSpPr txBox="1"/>
                      <wps:spPr>
                        <a:xfrm>
                          <a:off x="0" y="0"/>
                          <a:ext cx="1989455" cy="540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6A41" w:rsidRPr="00A4716D" w:rsidRDefault="00AC6A41" w:rsidP="00AC6A41">
                            <w:pPr>
                              <w:jc w:val="center"/>
                              <w:rPr>
                                <w:sz w:val="20"/>
                                <w:szCs w:val="20"/>
                              </w:rPr>
                            </w:pPr>
                            <w:proofErr w:type="spellStart"/>
                            <w:r w:rsidRPr="00A4716D">
                              <w:rPr>
                                <w:sz w:val="20"/>
                                <w:szCs w:val="20"/>
                              </w:rPr>
                              <w:t>ALNCo</w:t>
                            </w:r>
                            <w:proofErr w:type="spellEnd"/>
                          </w:p>
                          <w:p w:rsidR="00AC6A41" w:rsidRPr="00A4716D" w:rsidRDefault="00AC6A41" w:rsidP="00AC6A41">
                            <w:pPr>
                              <w:jc w:val="center"/>
                              <w:rPr>
                                <w:sz w:val="20"/>
                                <w:szCs w:val="20"/>
                              </w:rPr>
                            </w:pPr>
                            <w:r w:rsidRPr="00A4716D">
                              <w:rPr>
                                <w:sz w:val="20"/>
                                <w:szCs w:val="20"/>
                              </w:rPr>
                              <w:t>Mrs Dana Edwards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6724B" id="Text Box 12" o:spid="_x0000_s1028" type="#_x0000_t202" style="position:absolute;margin-left:266.7pt;margin-top:4.6pt;width:156.65pt;height:4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" fillcolor="white [3201]" strokeweight=".5pt">
                <v:textbox>
                  <w:txbxContent>
                    <w:p w:rsidR="00AC6A41" w:rsidRPr="00A4716D" w:rsidRDefault="00AC6A41" w:rsidP="00AC6A41">
                      <w:pPr>
                        <w:jc w:val="center"/>
                        <w:rPr>
                          <w:sz w:val="20"/>
                          <w:szCs w:val="20"/>
                        </w:rPr>
                      </w:pPr>
                      <w:proofErr w:type="spellStart"/>
                      <w:r w:rsidRPr="00A4716D">
                        <w:rPr>
                          <w:sz w:val="20"/>
                          <w:szCs w:val="20"/>
                        </w:rPr>
                        <w:t>ALNCo</w:t>
                      </w:r>
                      <w:proofErr w:type="spellEnd"/>
                    </w:p>
                    <w:p w:rsidR="00AC6A41" w:rsidRPr="00A4716D" w:rsidRDefault="00AC6A41" w:rsidP="00AC6A41">
                      <w:pPr>
                        <w:jc w:val="center"/>
                        <w:rPr>
                          <w:sz w:val="20"/>
                          <w:szCs w:val="20"/>
                        </w:rPr>
                      </w:pPr>
                      <w:r w:rsidRPr="00A4716D">
                        <w:rPr>
                          <w:sz w:val="20"/>
                          <w:szCs w:val="20"/>
                        </w:rPr>
                        <w:t>Mrs Dana Edwards</w:t>
                      </w:r>
                    </w:p>
                  </w:txbxContent>
                </v:textbox>
              </v:shape>
            </w:pict>
          </mc:Fallback>
        </mc:AlternateContent>
      </w:r>
    </w:p>
    <w:p w:rsidR="00AC6A41" w:rsidRPr="008753F0" w:rsidRDefault="00AC6A41" w:rsidP="00AC6A41"/>
    <w:p w:rsidR="00AC6A41" w:rsidRPr="008753F0" w:rsidRDefault="00AC6A41" w:rsidP="00AC6A41"/>
    <w:p w:rsidR="00AC6A41" w:rsidRPr="008753F0" w:rsidRDefault="00AC6A41" w:rsidP="00AC6A41">
      <w:r>
        <w:rPr>
          <w:noProof/>
          <w:lang w:eastAsia="en-GB"/>
        </w:rPr>
        <mc:AlternateContent>
          <mc:Choice Requires="wps">
            <w:drawing>
              <wp:anchor distT="0" distB="0" distL="114300" distR="114300" simplePos="0" relativeHeight="251664384" behindDoc="0" locked="0" layoutInCell="1" allowOverlap="1" wp14:anchorId="1667CF0B" wp14:editId="277E9F6E">
                <wp:simplePos x="0" y="0"/>
                <wp:positionH relativeFrom="margin">
                  <wp:posOffset>3383280</wp:posOffset>
                </wp:positionH>
                <wp:positionV relativeFrom="paragraph">
                  <wp:posOffset>167005</wp:posOffset>
                </wp:positionV>
                <wp:extent cx="1989455" cy="571500"/>
                <wp:effectExtent l="0" t="0" r="17145" b="12700"/>
                <wp:wrapNone/>
                <wp:docPr id="8" name="Text Box 8"/>
                <wp:cNvGraphicFramePr/>
                <a:graphic xmlns:a="http://schemas.openxmlformats.org/drawingml/2006/main">
                  <a:graphicData uri="http://schemas.microsoft.com/office/word/2010/wordprocessingShape">
                    <wps:wsp>
                      <wps:cNvSpPr txBox="1"/>
                      <wps:spPr>
                        <a:xfrm>
                          <a:off x="0" y="0"/>
                          <a:ext cx="1989455"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6A41" w:rsidRPr="00A4716D" w:rsidRDefault="00AC6A41" w:rsidP="00AC6A41">
                            <w:pPr>
                              <w:jc w:val="center"/>
                              <w:rPr>
                                <w:sz w:val="20"/>
                                <w:szCs w:val="20"/>
                              </w:rPr>
                            </w:pPr>
                            <w:r w:rsidRPr="00A4716D">
                              <w:rPr>
                                <w:sz w:val="20"/>
                                <w:szCs w:val="20"/>
                              </w:rPr>
                              <w:t xml:space="preserve">Assistant </w:t>
                            </w:r>
                            <w:proofErr w:type="spellStart"/>
                            <w:r w:rsidRPr="00A4716D">
                              <w:rPr>
                                <w:sz w:val="20"/>
                                <w:szCs w:val="20"/>
                              </w:rPr>
                              <w:t>ALNCo</w:t>
                            </w:r>
                            <w:proofErr w:type="spellEnd"/>
                          </w:p>
                          <w:p w:rsidR="00AC6A41" w:rsidRPr="00A4716D" w:rsidRDefault="00AC6A41" w:rsidP="00AC6A41">
                            <w:pPr>
                              <w:jc w:val="center"/>
                              <w:rPr>
                                <w:sz w:val="20"/>
                                <w:szCs w:val="20"/>
                              </w:rPr>
                            </w:pPr>
                            <w:r w:rsidRPr="00A4716D">
                              <w:rPr>
                                <w:sz w:val="20"/>
                                <w:szCs w:val="20"/>
                              </w:rPr>
                              <w:t>Mrs Leah Hawkins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7CF0B" id="Text Box 8" o:spid="_x0000_s1029" type="#_x0000_t202" style="position:absolute;margin-left:266.4pt;margin-top:13.15pt;width:156.65pt;height: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" fillcolor="white [3201]" strokeweight=".5pt">
                <v:textbox>
                  <w:txbxContent>
                    <w:p w:rsidR="00AC6A41" w:rsidRPr="00A4716D" w:rsidRDefault="00AC6A41" w:rsidP="00AC6A41">
                      <w:pPr>
                        <w:jc w:val="center"/>
                        <w:rPr>
                          <w:sz w:val="20"/>
                          <w:szCs w:val="20"/>
                        </w:rPr>
                      </w:pPr>
                      <w:r w:rsidRPr="00A4716D">
                        <w:rPr>
                          <w:sz w:val="20"/>
                          <w:szCs w:val="20"/>
                        </w:rPr>
                        <w:t xml:space="preserve">Assistant </w:t>
                      </w:r>
                      <w:proofErr w:type="spellStart"/>
                      <w:r w:rsidRPr="00A4716D">
                        <w:rPr>
                          <w:sz w:val="20"/>
                          <w:szCs w:val="20"/>
                        </w:rPr>
                        <w:t>ALNCo</w:t>
                      </w:r>
                      <w:proofErr w:type="spellEnd"/>
                    </w:p>
                    <w:p w:rsidR="00AC6A41" w:rsidRPr="00A4716D" w:rsidRDefault="00AC6A41" w:rsidP="00AC6A41">
                      <w:pPr>
                        <w:jc w:val="center"/>
                        <w:rPr>
                          <w:sz w:val="20"/>
                          <w:szCs w:val="20"/>
                        </w:rPr>
                      </w:pPr>
                      <w:r w:rsidRPr="00A4716D">
                        <w:rPr>
                          <w:sz w:val="20"/>
                          <w:szCs w:val="20"/>
                        </w:rPr>
                        <w:t>Mrs Leah Hawkins</w:t>
                      </w:r>
                    </w:p>
                  </w:txbxContent>
                </v:textbox>
                <w10:wrap anchorx="margin"/>
              </v:shape>
            </w:pict>
          </mc:Fallback>
        </mc:AlternateContent>
      </w:r>
      <w:r>
        <w:rPr>
          <w:noProof/>
          <w:lang w:eastAsia="en-GB"/>
        </w:rPr>
        <mc:AlternateContent>
          <mc:Choice Requires="wps">
            <w:drawing>
              <wp:anchor distT="0" distB="0" distL="114300" distR="114300" simplePos="0" relativeHeight="251663360" behindDoc="0" locked="0" layoutInCell="1" allowOverlap="1" wp14:anchorId="3FB70EE9" wp14:editId="6CC3D337">
                <wp:simplePos x="0" y="0"/>
                <wp:positionH relativeFrom="column">
                  <wp:posOffset>1769110</wp:posOffset>
                </wp:positionH>
                <wp:positionV relativeFrom="paragraph">
                  <wp:posOffset>167005</wp:posOffset>
                </wp:positionV>
                <wp:extent cx="1567180" cy="571500"/>
                <wp:effectExtent l="0" t="0" r="7620" b="12700"/>
                <wp:wrapNone/>
                <wp:docPr id="7" name="Text Box 7"/>
                <wp:cNvGraphicFramePr/>
                <a:graphic xmlns:a="http://schemas.openxmlformats.org/drawingml/2006/main">
                  <a:graphicData uri="http://schemas.microsoft.com/office/word/2010/wordprocessingShape">
                    <wps:wsp>
                      <wps:cNvSpPr txBox="1"/>
                      <wps:spPr>
                        <a:xfrm>
                          <a:off x="0" y="0"/>
                          <a:ext cx="156718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6A41" w:rsidRPr="00A4716D" w:rsidRDefault="00AC6A41" w:rsidP="00AC6A41">
                            <w:pPr>
                              <w:jc w:val="center"/>
                              <w:rPr>
                                <w:sz w:val="20"/>
                                <w:szCs w:val="20"/>
                              </w:rPr>
                            </w:pPr>
                            <w:r w:rsidRPr="00A4716D">
                              <w:rPr>
                                <w:sz w:val="20"/>
                                <w:szCs w:val="20"/>
                              </w:rPr>
                              <w:t>B</w:t>
                            </w:r>
                            <w:r>
                              <w:rPr>
                                <w:sz w:val="20"/>
                                <w:szCs w:val="20"/>
                              </w:rPr>
                              <w:t xml:space="preserve">ehaviour Support Coach Mrs Angeline </w:t>
                            </w:r>
                            <w:r w:rsidRPr="00A4716D">
                              <w:rPr>
                                <w:sz w:val="20"/>
                                <w:szCs w:val="20"/>
                              </w:rPr>
                              <w:t>Talbot.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70EE9" id="Text Box 7" o:spid="_x0000_s1030" type="#_x0000_t202" style="position:absolute;margin-left:139.3pt;margin-top:13.15pt;width:123.4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" fillcolor="white [3201]" strokeweight=".5pt">
                <v:textbox>
                  <w:txbxContent>
                    <w:p w:rsidR="00AC6A41" w:rsidRPr="00A4716D" w:rsidRDefault="00AC6A41" w:rsidP="00AC6A41">
                      <w:pPr>
                        <w:jc w:val="center"/>
                        <w:rPr>
                          <w:sz w:val="20"/>
                          <w:szCs w:val="20"/>
                        </w:rPr>
                      </w:pPr>
                      <w:r w:rsidRPr="00A4716D">
                        <w:rPr>
                          <w:sz w:val="20"/>
                          <w:szCs w:val="20"/>
                        </w:rPr>
                        <w:t>B</w:t>
                      </w:r>
                      <w:r>
                        <w:rPr>
                          <w:sz w:val="20"/>
                          <w:szCs w:val="20"/>
                        </w:rPr>
                        <w:t xml:space="preserve">ehaviour Support Coach Mrs Angeline </w:t>
                      </w:r>
                      <w:r w:rsidRPr="00A4716D">
                        <w:rPr>
                          <w:sz w:val="20"/>
                          <w:szCs w:val="20"/>
                        </w:rPr>
                        <w:t>Talbot.</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F8AC544" wp14:editId="79BE84E9">
                <wp:simplePos x="0" y="0"/>
                <wp:positionH relativeFrom="column">
                  <wp:posOffset>-186055</wp:posOffset>
                </wp:positionH>
                <wp:positionV relativeFrom="paragraph">
                  <wp:posOffset>167502</wp:posOffset>
                </wp:positionV>
                <wp:extent cx="1905000" cy="571500"/>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19050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6A41" w:rsidRPr="00A4716D" w:rsidRDefault="00AC6A41" w:rsidP="00AC6A41">
                            <w:pPr>
                              <w:jc w:val="center"/>
                              <w:rPr>
                                <w:sz w:val="20"/>
                                <w:szCs w:val="20"/>
                              </w:rPr>
                            </w:pPr>
                            <w:r w:rsidRPr="00A4716D">
                              <w:rPr>
                                <w:sz w:val="20"/>
                                <w:szCs w:val="20"/>
                              </w:rPr>
                              <w:t>Senior Raising Standard Coach</w:t>
                            </w:r>
                          </w:p>
                          <w:p w:rsidR="00AC6A41" w:rsidRPr="00A4716D" w:rsidRDefault="00AC6A41" w:rsidP="00AC6A41">
                            <w:pPr>
                              <w:jc w:val="center"/>
                              <w:rPr>
                                <w:sz w:val="20"/>
                                <w:szCs w:val="20"/>
                              </w:rPr>
                            </w:pPr>
                            <w:r>
                              <w:rPr>
                                <w:sz w:val="20"/>
                                <w:szCs w:val="20"/>
                              </w:rPr>
                              <w:t xml:space="preserve">Mrs </w:t>
                            </w:r>
                            <w:proofErr w:type="spellStart"/>
                            <w:r>
                              <w:rPr>
                                <w:sz w:val="20"/>
                                <w:szCs w:val="20"/>
                              </w:rPr>
                              <w:t>Ros</w:t>
                            </w:r>
                            <w:proofErr w:type="spellEnd"/>
                            <w:r>
                              <w:rPr>
                                <w:sz w:val="20"/>
                                <w:szCs w:val="20"/>
                              </w:rPr>
                              <w:t xml:space="preserve"> </w:t>
                            </w:r>
                            <w:r w:rsidRPr="00A4716D">
                              <w:rPr>
                                <w:sz w:val="20"/>
                                <w:szCs w:val="20"/>
                              </w:rPr>
                              <w:t>Ridley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AC544" id="Text Box 10" o:spid="_x0000_s1031" type="#_x0000_t202" style="position:absolute;margin-left:-14.65pt;margin-top:13.2pt;width:150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" fillcolor="white [3201]" strokeweight=".5pt">
                <v:textbox>
                  <w:txbxContent>
                    <w:p w:rsidR="00AC6A41" w:rsidRPr="00A4716D" w:rsidRDefault="00AC6A41" w:rsidP="00AC6A41">
                      <w:pPr>
                        <w:jc w:val="center"/>
                        <w:rPr>
                          <w:sz w:val="20"/>
                          <w:szCs w:val="20"/>
                        </w:rPr>
                      </w:pPr>
                      <w:r w:rsidRPr="00A4716D">
                        <w:rPr>
                          <w:sz w:val="20"/>
                          <w:szCs w:val="20"/>
                        </w:rPr>
                        <w:t>Senior Raising Standard Coach</w:t>
                      </w:r>
                    </w:p>
                    <w:p w:rsidR="00AC6A41" w:rsidRPr="00A4716D" w:rsidRDefault="00AC6A41" w:rsidP="00AC6A41">
                      <w:pPr>
                        <w:jc w:val="center"/>
                        <w:rPr>
                          <w:sz w:val="20"/>
                          <w:szCs w:val="20"/>
                        </w:rPr>
                      </w:pPr>
                      <w:r>
                        <w:rPr>
                          <w:sz w:val="20"/>
                          <w:szCs w:val="20"/>
                        </w:rPr>
                        <w:t xml:space="preserve">Mrs </w:t>
                      </w:r>
                      <w:proofErr w:type="spellStart"/>
                      <w:r>
                        <w:rPr>
                          <w:sz w:val="20"/>
                          <w:szCs w:val="20"/>
                        </w:rPr>
                        <w:t>Ros</w:t>
                      </w:r>
                      <w:proofErr w:type="spellEnd"/>
                      <w:r>
                        <w:rPr>
                          <w:sz w:val="20"/>
                          <w:szCs w:val="20"/>
                        </w:rPr>
                        <w:t xml:space="preserve"> </w:t>
                      </w:r>
                      <w:r w:rsidRPr="00A4716D">
                        <w:rPr>
                          <w:sz w:val="20"/>
                          <w:szCs w:val="20"/>
                        </w:rPr>
                        <w:t>Ridley</w:t>
                      </w:r>
                    </w:p>
                  </w:txbxContent>
                </v:textbox>
              </v:shape>
            </w:pict>
          </mc:Fallback>
        </mc:AlternateContent>
      </w:r>
    </w:p>
    <w:p w:rsidR="00AC6A41" w:rsidRDefault="00AC6A41" w:rsidP="00AC6A41">
      <w:pPr>
        <w:jc w:val="right"/>
      </w:pPr>
    </w:p>
    <w:p w:rsidR="00AC6A41" w:rsidRDefault="00AC6A41" w:rsidP="00AC6A41">
      <w:pPr>
        <w:jc w:val="right"/>
      </w:pPr>
    </w:p>
    <w:p w:rsidR="00AC6A41" w:rsidRDefault="00AC6A41" w:rsidP="00AC6A41">
      <w:pPr>
        <w:jc w:val="right"/>
      </w:pPr>
    </w:p>
    <w:p w:rsidR="00AC6A41" w:rsidRDefault="00AC6A41" w:rsidP="00AC6A41">
      <w:r>
        <w:rPr>
          <w:noProof/>
          <w:lang w:eastAsia="en-GB"/>
        </w:rPr>
        <mc:AlternateContent>
          <mc:Choice Requires="wps">
            <w:drawing>
              <wp:anchor distT="0" distB="0" distL="114300" distR="114300" simplePos="0" relativeHeight="251665408" behindDoc="0" locked="0" layoutInCell="1" allowOverlap="1" wp14:anchorId="1CFDDC3A" wp14:editId="51F66108">
                <wp:simplePos x="0" y="0"/>
                <wp:positionH relativeFrom="margin">
                  <wp:posOffset>2973705</wp:posOffset>
                </wp:positionH>
                <wp:positionV relativeFrom="paragraph">
                  <wp:posOffset>162560</wp:posOffset>
                </wp:positionV>
                <wp:extent cx="1989455" cy="571500"/>
                <wp:effectExtent l="0" t="0" r="17145" b="12700"/>
                <wp:wrapNone/>
                <wp:docPr id="9" name="Text Box 9"/>
                <wp:cNvGraphicFramePr/>
                <a:graphic xmlns:a="http://schemas.openxmlformats.org/drawingml/2006/main">
                  <a:graphicData uri="http://schemas.microsoft.com/office/word/2010/wordprocessingShape">
                    <wps:wsp>
                      <wps:cNvSpPr txBox="1"/>
                      <wps:spPr>
                        <a:xfrm>
                          <a:off x="0" y="0"/>
                          <a:ext cx="1989455"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6A41" w:rsidRPr="00A4716D" w:rsidRDefault="00AC6A41" w:rsidP="00AC6A41">
                            <w:pPr>
                              <w:jc w:val="center"/>
                              <w:rPr>
                                <w:sz w:val="20"/>
                                <w:szCs w:val="20"/>
                              </w:rPr>
                            </w:pPr>
                            <w:r w:rsidRPr="00A4716D">
                              <w:rPr>
                                <w:sz w:val="20"/>
                                <w:szCs w:val="20"/>
                              </w:rPr>
                              <w:t>9 ALN Progress Coaches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DDC3A" id="Text Box 9" o:spid="_x0000_s1032" type="#_x0000_t202" style="position:absolute;margin-left:234.15pt;margin-top:12.8pt;width:156.65pt;height: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" fillcolor="white [3201]" strokeweight=".5pt">
                <v:textbox>
                  <w:txbxContent>
                    <w:p w:rsidR="00AC6A41" w:rsidRPr="00A4716D" w:rsidRDefault="00AC6A41" w:rsidP="00AC6A41">
                      <w:pPr>
                        <w:jc w:val="center"/>
                        <w:rPr>
                          <w:sz w:val="20"/>
                          <w:szCs w:val="20"/>
                        </w:rPr>
                      </w:pPr>
                      <w:r w:rsidRPr="00A4716D">
                        <w:rPr>
                          <w:sz w:val="20"/>
                          <w:szCs w:val="20"/>
                        </w:rPr>
                        <w:t>9 ALN Progress Coaches</w:t>
                      </w:r>
                    </w:p>
                  </w:txbxContent>
                </v:textbox>
                <w10:wrap anchorx="margin"/>
              </v:shape>
            </w:pict>
          </mc:Fallback>
        </mc:AlternateContent>
      </w:r>
      <w:r>
        <w:rPr>
          <w:noProof/>
          <w:lang w:eastAsia="en-GB"/>
        </w:rPr>
        <mc:AlternateContent>
          <mc:Choice Requires="wps">
            <w:drawing>
              <wp:anchor distT="0" distB="0" distL="114300" distR="114300" simplePos="0" relativeHeight="251666432" behindDoc="0" locked="0" layoutInCell="1" allowOverlap="1" wp14:anchorId="73F54014" wp14:editId="22A826BE">
                <wp:simplePos x="0" y="0"/>
                <wp:positionH relativeFrom="column">
                  <wp:posOffset>532130</wp:posOffset>
                </wp:positionH>
                <wp:positionV relativeFrom="paragraph">
                  <wp:posOffset>164465</wp:posOffset>
                </wp:positionV>
                <wp:extent cx="1905000" cy="5715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19050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6A41" w:rsidRDefault="00AC6A41" w:rsidP="00AC6A41">
                            <w:pPr>
                              <w:jc w:val="center"/>
                              <w:rPr>
                                <w:sz w:val="20"/>
                                <w:szCs w:val="20"/>
                              </w:rPr>
                            </w:pPr>
                            <w:r>
                              <w:rPr>
                                <w:sz w:val="20"/>
                                <w:szCs w:val="20"/>
                              </w:rPr>
                              <w:t>Attendance team</w:t>
                            </w:r>
                          </w:p>
                          <w:p w:rsidR="00AC6A41" w:rsidRPr="00A4716D" w:rsidRDefault="00AC6A41" w:rsidP="00AC6A41">
                            <w:pPr>
                              <w:jc w:val="center"/>
                              <w:rPr>
                                <w:sz w:val="20"/>
                                <w:szCs w:val="20"/>
                              </w:rPr>
                            </w:pPr>
                            <w:r>
                              <w:rPr>
                                <w:sz w:val="20"/>
                                <w:szCs w:val="20"/>
                              </w:rPr>
                              <w:t>Michelle Williams and Claire Jenkins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54014" id="Text Box 1" o:spid="_x0000_s1033" type="#_x0000_t202" style="position:absolute;margin-left:41.9pt;margin-top:12.95pt;width:150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" fillcolor="white [3201]" strokeweight=".5pt">
                <v:textbox>
                  <w:txbxContent>
                    <w:p w:rsidR="00AC6A41" w:rsidRDefault="00AC6A41" w:rsidP="00AC6A41">
                      <w:pPr>
                        <w:jc w:val="center"/>
                        <w:rPr>
                          <w:sz w:val="20"/>
                          <w:szCs w:val="20"/>
                        </w:rPr>
                      </w:pPr>
                      <w:r>
                        <w:rPr>
                          <w:sz w:val="20"/>
                          <w:szCs w:val="20"/>
                        </w:rPr>
                        <w:t>Attendance team</w:t>
                      </w:r>
                    </w:p>
                    <w:p w:rsidR="00AC6A41" w:rsidRPr="00A4716D" w:rsidRDefault="00AC6A41" w:rsidP="00AC6A41">
                      <w:pPr>
                        <w:jc w:val="center"/>
                        <w:rPr>
                          <w:sz w:val="20"/>
                          <w:szCs w:val="20"/>
                        </w:rPr>
                      </w:pPr>
                      <w:r>
                        <w:rPr>
                          <w:sz w:val="20"/>
                          <w:szCs w:val="20"/>
                        </w:rPr>
                        <w:t>Michelle Williams and Claire Jenkins</w:t>
                      </w:r>
                    </w:p>
                  </w:txbxContent>
                </v:textbox>
              </v:shape>
            </w:pict>
          </mc:Fallback>
        </mc:AlternateContent>
      </w:r>
    </w:p>
    <w:p w:rsidR="00AC6A41" w:rsidRPr="000A4C8B" w:rsidRDefault="00AC6A41" w:rsidP="00AC6A41">
      <w:pPr>
        <w:rPr>
          <w:rFonts w:eastAsia="Times New Roman" w:cs="Times New Roman"/>
        </w:rPr>
      </w:pPr>
    </w:p>
    <w:p w:rsidR="00AC6A41" w:rsidRDefault="00AC6A41" w:rsidP="00AC6A41">
      <w:pPr>
        <w:rPr>
          <w:rFonts w:eastAsia="Times New Roman" w:cstheme="minorHAnsi"/>
          <w:b/>
          <w:bCs/>
          <w:color w:val="000000"/>
        </w:rPr>
      </w:pPr>
      <w:r w:rsidRPr="000A4C8B">
        <w:rPr>
          <w:rFonts w:eastAsia="Times New Roman" w:cs="Times New Roman"/>
        </w:rPr>
        <w:br/>
      </w:r>
    </w:p>
    <w:p w:rsidR="00AC6A41" w:rsidRDefault="00AC6A41" w:rsidP="00AC6A41">
      <w:pPr>
        <w:rPr>
          <w:rFonts w:eastAsia="Times New Roman" w:cstheme="minorHAnsi"/>
          <w:b/>
          <w:bCs/>
          <w:color w:val="000000"/>
        </w:rPr>
      </w:pPr>
    </w:p>
    <w:p w:rsidR="00AC6A41" w:rsidRDefault="00AC6A41" w:rsidP="00AC6A41">
      <w:pPr>
        <w:rPr>
          <w:rFonts w:eastAsia="Times New Roman" w:cstheme="minorHAnsi"/>
          <w:b/>
          <w:bCs/>
          <w:color w:val="000000"/>
        </w:rPr>
      </w:pPr>
    </w:p>
    <w:p w:rsidR="00AC6A41" w:rsidRPr="00262B27" w:rsidRDefault="00AC6A41" w:rsidP="00262B27">
      <w:pPr>
        <w:pStyle w:val="ListParagraph"/>
        <w:numPr>
          <w:ilvl w:val="0"/>
          <w:numId w:val="23"/>
        </w:numPr>
        <w:rPr>
          <w:rFonts w:eastAsia="Times New Roman" w:cstheme="minorHAnsi"/>
          <w:b/>
          <w:bCs/>
          <w:color w:val="000000"/>
        </w:rPr>
      </w:pPr>
      <w:proofErr w:type="spellStart"/>
      <w:r w:rsidRPr="00262B27">
        <w:rPr>
          <w:rFonts w:eastAsia="Times New Roman" w:cstheme="minorHAnsi"/>
          <w:b/>
          <w:bCs/>
          <w:color w:val="000000"/>
        </w:rPr>
        <w:t>Ysgol</w:t>
      </w:r>
      <w:proofErr w:type="spellEnd"/>
      <w:r w:rsidRPr="00262B27">
        <w:rPr>
          <w:rFonts w:eastAsia="Times New Roman" w:cstheme="minorHAnsi"/>
          <w:b/>
          <w:bCs/>
          <w:color w:val="000000"/>
        </w:rPr>
        <w:t xml:space="preserve"> </w:t>
      </w:r>
      <w:proofErr w:type="spellStart"/>
      <w:r w:rsidRPr="00262B27">
        <w:rPr>
          <w:rFonts w:eastAsia="Times New Roman" w:cstheme="minorHAnsi"/>
          <w:b/>
          <w:bCs/>
          <w:color w:val="000000"/>
        </w:rPr>
        <w:t>Nantgwyn</w:t>
      </w:r>
      <w:proofErr w:type="spellEnd"/>
      <w:r w:rsidRPr="00262B27">
        <w:rPr>
          <w:rFonts w:eastAsia="Times New Roman" w:cstheme="minorHAnsi"/>
          <w:b/>
          <w:bCs/>
          <w:color w:val="000000"/>
        </w:rPr>
        <w:t xml:space="preserve"> Ethos</w:t>
      </w:r>
    </w:p>
    <w:p w:rsidR="00AC6A41" w:rsidRDefault="00AC6A41" w:rsidP="00AC6A41">
      <w:pPr>
        <w:rPr>
          <w:rFonts w:eastAsia="Times New Roman" w:cstheme="minorHAnsi"/>
          <w:b/>
          <w:bCs/>
          <w:color w:val="000000"/>
        </w:rPr>
      </w:pPr>
    </w:p>
    <w:p w:rsidR="00AC6A41" w:rsidRDefault="00262B27" w:rsidP="00262B27">
      <w:pPr>
        <w:ind w:left="720" w:hanging="720"/>
        <w:rPr>
          <w:rFonts w:eastAsia="Times New Roman" w:cstheme="minorHAnsi"/>
          <w:bCs/>
          <w:color w:val="000000"/>
        </w:rPr>
      </w:pPr>
      <w:r>
        <w:rPr>
          <w:rFonts w:eastAsia="Times New Roman" w:cstheme="minorHAnsi"/>
          <w:bCs/>
          <w:color w:val="000000"/>
        </w:rPr>
        <w:t>3.1</w:t>
      </w:r>
      <w:r>
        <w:rPr>
          <w:rFonts w:eastAsia="Times New Roman" w:cstheme="minorHAnsi"/>
          <w:bCs/>
          <w:color w:val="000000"/>
        </w:rPr>
        <w:tab/>
        <w:t xml:space="preserve">Pupils </w:t>
      </w:r>
      <w:r w:rsidR="00AC6A41">
        <w:rPr>
          <w:rFonts w:eastAsia="Times New Roman" w:cstheme="minorHAnsi"/>
          <w:bCs/>
          <w:color w:val="000000"/>
        </w:rPr>
        <w:t xml:space="preserve">will be joining us on their own personal journey and our role as a school is to nurture their talent. We will widen their aspirations and enable each </w:t>
      </w:r>
      <w:r>
        <w:rPr>
          <w:rFonts w:eastAsia="Times New Roman" w:cstheme="minorHAnsi"/>
          <w:bCs/>
          <w:color w:val="000000"/>
        </w:rPr>
        <w:t>pupil</w:t>
      </w:r>
      <w:r w:rsidR="00AC6A41">
        <w:rPr>
          <w:rFonts w:eastAsia="Times New Roman" w:cstheme="minorHAnsi"/>
          <w:bCs/>
          <w:color w:val="000000"/>
        </w:rPr>
        <w:t xml:space="preserve"> to thrive. We will do this within a motivating, supportive and respectful environment that allows them to develop into mature, confident and successful young adults. </w:t>
      </w:r>
    </w:p>
    <w:p w:rsidR="00AC6A41" w:rsidRDefault="00AC6A41" w:rsidP="00AC6A41">
      <w:pPr>
        <w:rPr>
          <w:rFonts w:eastAsia="Times New Roman" w:cstheme="minorHAnsi"/>
          <w:bCs/>
          <w:color w:val="000000"/>
        </w:rPr>
      </w:pPr>
    </w:p>
    <w:p w:rsidR="00AC6A41" w:rsidRDefault="00262B27" w:rsidP="00AC6A41">
      <w:pPr>
        <w:rPr>
          <w:rFonts w:eastAsia="Times New Roman" w:cstheme="minorHAnsi"/>
          <w:bCs/>
          <w:color w:val="000000"/>
        </w:rPr>
      </w:pPr>
      <w:r>
        <w:rPr>
          <w:rFonts w:eastAsia="Times New Roman" w:cstheme="minorHAnsi"/>
          <w:bCs/>
          <w:color w:val="000000"/>
        </w:rPr>
        <w:t>3.2</w:t>
      </w:r>
      <w:r>
        <w:rPr>
          <w:rFonts w:eastAsia="Times New Roman" w:cstheme="minorHAnsi"/>
          <w:bCs/>
          <w:color w:val="000000"/>
        </w:rPr>
        <w:tab/>
      </w:r>
      <w:r w:rsidR="00AC6A41">
        <w:rPr>
          <w:rFonts w:eastAsia="Times New Roman" w:cstheme="minorHAnsi"/>
          <w:bCs/>
          <w:color w:val="000000"/>
        </w:rPr>
        <w:t>The school embraces three rules:</w:t>
      </w:r>
    </w:p>
    <w:p w:rsidR="00AC6A41" w:rsidRDefault="00AC6A41" w:rsidP="00AC6A41">
      <w:pPr>
        <w:rPr>
          <w:rFonts w:eastAsia="Times New Roman" w:cstheme="minorHAnsi"/>
          <w:bCs/>
          <w:color w:val="000000"/>
        </w:rPr>
      </w:pPr>
    </w:p>
    <w:p w:rsidR="00AC6A41" w:rsidRDefault="00AC6A41" w:rsidP="00AC6A41">
      <w:pPr>
        <w:pStyle w:val="ListParagraph"/>
        <w:numPr>
          <w:ilvl w:val="0"/>
          <w:numId w:val="6"/>
        </w:numPr>
        <w:rPr>
          <w:rFonts w:eastAsia="Times New Roman" w:cstheme="minorHAnsi"/>
          <w:color w:val="000000"/>
        </w:rPr>
      </w:pPr>
      <w:r>
        <w:rPr>
          <w:rFonts w:eastAsia="Times New Roman" w:cstheme="minorHAnsi"/>
          <w:color w:val="000000"/>
        </w:rPr>
        <w:t>To Be Ready</w:t>
      </w:r>
    </w:p>
    <w:p w:rsidR="00AC6A41" w:rsidRDefault="00AC6A41" w:rsidP="00AC6A41">
      <w:pPr>
        <w:pStyle w:val="ListParagraph"/>
        <w:numPr>
          <w:ilvl w:val="0"/>
          <w:numId w:val="6"/>
        </w:numPr>
        <w:rPr>
          <w:rFonts w:eastAsia="Times New Roman" w:cstheme="minorHAnsi"/>
          <w:color w:val="000000"/>
        </w:rPr>
      </w:pPr>
      <w:r>
        <w:rPr>
          <w:rFonts w:eastAsia="Times New Roman" w:cstheme="minorHAnsi"/>
          <w:color w:val="000000"/>
        </w:rPr>
        <w:t>To Be Respectful</w:t>
      </w:r>
    </w:p>
    <w:p w:rsidR="00AC6A41" w:rsidRDefault="00AC6A41" w:rsidP="00AC6A41">
      <w:pPr>
        <w:pStyle w:val="ListParagraph"/>
        <w:numPr>
          <w:ilvl w:val="0"/>
          <w:numId w:val="6"/>
        </w:numPr>
        <w:rPr>
          <w:rFonts w:eastAsia="Times New Roman" w:cstheme="minorHAnsi"/>
          <w:color w:val="000000"/>
        </w:rPr>
      </w:pPr>
      <w:r>
        <w:rPr>
          <w:rFonts w:eastAsia="Times New Roman" w:cstheme="minorHAnsi"/>
          <w:color w:val="000000"/>
        </w:rPr>
        <w:t>To Be Responsible</w:t>
      </w:r>
    </w:p>
    <w:p w:rsidR="00AC6A41" w:rsidRDefault="00AC6A41" w:rsidP="00AC6A41">
      <w:pPr>
        <w:rPr>
          <w:rFonts w:eastAsia="Times New Roman" w:cstheme="minorHAnsi"/>
          <w:color w:val="000000"/>
        </w:rPr>
      </w:pPr>
    </w:p>
    <w:p w:rsidR="00AC6A41" w:rsidRPr="00262B27" w:rsidRDefault="00AC6A41" w:rsidP="00262B27">
      <w:pPr>
        <w:pStyle w:val="ListParagraph"/>
        <w:numPr>
          <w:ilvl w:val="0"/>
          <w:numId w:val="23"/>
        </w:numPr>
        <w:rPr>
          <w:rFonts w:eastAsia="Times New Roman" w:cstheme="minorHAnsi"/>
          <w:b/>
          <w:color w:val="000000"/>
        </w:rPr>
      </w:pPr>
      <w:r w:rsidRPr="00262B27">
        <w:rPr>
          <w:rFonts w:eastAsia="Times New Roman" w:cstheme="minorHAnsi"/>
          <w:b/>
          <w:color w:val="000000"/>
        </w:rPr>
        <w:t>Behaviour and Expectations</w:t>
      </w:r>
    </w:p>
    <w:p w:rsidR="00AC6A41" w:rsidRDefault="00AC6A41" w:rsidP="00AC6A41">
      <w:pPr>
        <w:spacing w:after="240"/>
        <w:rPr>
          <w:rFonts w:eastAsia="Times New Roman" w:cstheme="minorHAnsi"/>
        </w:rPr>
      </w:pPr>
    </w:p>
    <w:p w:rsidR="007B5482" w:rsidRPr="00262B27" w:rsidRDefault="00AC6A41" w:rsidP="00262B27">
      <w:pPr>
        <w:pStyle w:val="ListParagraph"/>
        <w:numPr>
          <w:ilvl w:val="1"/>
          <w:numId w:val="23"/>
        </w:numPr>
        <w:spacing w:after="240"/>
        <w:rPr>
          <w:rFonts w:eastAsia="Times New Roman" w:cstheme="minorHAnsi"/>
        </w:rPr>
      </w:pPr>
      <w:r w:rsidRPr="00262B27">
        <w:rPr>
          <w:rFonts w:eastAsia="Times New Roman" w:cstheme="minorHAnsi"/>
        </w:rPr>
        <w:t xml:space="preserve">We want to help </w:t>
      </w:r>
      <w:r w:rsidR="00262B27" w:rsidRPr="00262B27">
        <w:rPr>
          <w:rFonts w:eastAsia="Times New Roman" w:cstheme="minorHAnsi"/>
        </w:rPr>
        <w:t>pupils</w:t>
      </w:r>
      <w:r w:rsidRPr="00262B27">
        <w:rPr>
          <w:rFonts w:eastAsia="Times New Roman" w:cstheme="minorHAnsi"/>
        </w:rPr>
        <w:t xml:space="preserve"> develop a sense of self-worth, self-discipline and co-operation. Our school operates a system of rewards and consequences. These are available to all pupils for good behaviour and effort. In turn, there are approved consequences for non-compliance with school rules and agreed behaviours. </w:t>
      </w:r>
    </w:p>
    <w:p w:rsidR="00262B27" w:rsidRPr="00262B27" w:rsidRDefault="00262B27" w:rsidP="00262B27">
      <w:pPr>
        <w:pStyle w:val="ListParagraph"/>
        <w:numPr>
          <w:ilvl w:val="1"/>
          <w:numId w:val="23"/>
        </w:numPr>
        <w:spacing w:after="240"/>
        <w:rPr>
          <w:rFonts w:eastAsia="Times New Roman" w:cstheme="minorHAnsi"/>
        </w:rPr>
      </w:pPr>
      <w:r>
        <w:rPr>
          <w:rFonts w:eastAsia="Times New Roman" w:cstheme="minorHAnsi"/>
        </w:rPr>
        <w:t>In order to achieve this, we will:</w:t>
      </w:r>
    </w:p>
    <w:p w:rsidR="00AC6A41" w:rsidRPr="00AC6A41" w:rsidRDefault="00AC6A41" w:rsidP="00AC6A41">
      <w:pPr>
        <w:numPr>
          <w:ilvl w:val="0"/>
          <w:numId w:val="1"/>
        </w:numPr>
        <w:textAlignment w:val="baseline"/>
        <w:rPr>
          <w:rFonts w:eastAsia="Times New Roman" w:cstheme="minorHAnsi"/>
          <w:color w:val="000000"/>
        </w:rPr>
      </w:pPr>
      <w:r w:rsidRPr="00AC6A41">
        <w:rPr>
          <w:rFonts w:eastAsia="Times New Roman" w:cstheme="minorHAnsi"/>
          <w:color w:val="000000"/>
        </w:rPr>
        <w:lastRenderedPageBreak/>
        <w:t>Provide a consistent approach to behavio</w:t>
      </w:r>
      <w:r w:rsidR="00206FC8">
        <w:rPr>
          <w:rFonts w:eastAsia="Times New Roman" w:cstheme="minorHAnsi"/>
          <w:color w:val="000000"/>
        </w:rPr>
        <w:t>u</w:t>
      </w:r>
      <w:r w:rsidRPr="00AC6A41">
        <w:rPr>
          <w:rFonts w:eastAsia="Times New Roman" w:cstheme="minorHAnsi"/>
          <w:color w:val="000000"/>
        </w:rPr>
        <w:t xml:space="preserve">r management </w:t>
      </w:r>
    </w:p>
    <w:p w:rsidR="00AC6A41" w:rsidRPr="00AC6A41" w:rsidRDefault="00AC6A41" w:rsidP="00AC6A41">
      <w:pPr>
        <w:numPr>
          <w:ilvl w:val="0"/>
          <w:numId w:val="1"/>
        </w:numPr>
        <w:textAlignment w:val="baseline"/>
        <w:rPr>
          <w:rFonts w:eastAsia="Times New Roman" w:cstheme="minorHAnsi"/>
          <w:color w:val="000000"/>
        </w:rPr>
      </w:pPr>
      <w:r w:rsidRPr="00AC6A41">
        <w:rPr>
          <w:rFonts w:eastAsia="Times New Roman" w:cstheme="minorHAnsi"/>
          <w:color w:val="000000"/>
        </w:rPr>
        <w:t>To promote high standards of behavio</w:t>
      </w:r>
      <w:r w:rsidR="00206FC8">
        <w:rPr>
          <w:rFonts w:eastAsia="Times New Roman" w:cstheme="minorHAnsi"/>
          <w:color w:val="000000"/>
        </w:rPr>
        <w:t>u</w:t>
      </w:r>
      <w:r w:rsidRPr="00AC6A41">
        <w:rPr>
          <w:rFonts w:eastAsia="Times New Roman" w:cstheme="minorHAnsi"/>
          <w:color w:val="000000"/>
        </w:rPr>
        <w:t xml:space="preserve">r which allow all </w:t>
      </w:r>
      <w:r w:rsidR="00206FC8">
        <w:rPr>
          <w:rFonts w:eastAsia="Times New Roman" w:cstheme="minorHAnsi"/>
          <w:color w:val="000000"/>
        </w:rPr>
        <w:t>pupils</w:t>
      </w:r>
      <w:r w:rsidRPr="00AC6A41">
        <w:rPr>
          <w:rFonts w:eastAsia="Times New Roman" w:cstheme="minorHAnsi"/>
          <w:color w:val="000000"/>
        </w:rPr>
        <w:t xml:space="preserve"> to achieve their potential. </w:t>
      </w:r>
    </w:p>
    <w:p w:rsidR="00AC6A41" w:rsidRPr="00AC6A41" w:rsidRDefault="00AC6A41" w:rsidP="00AC6A41">
      <w:pPr>
        <w:numPr>
          <w:ilvl w:val="0"/>
          <w:numId w:val="1"/>
        </w:numPr>
        <w:textAlignment w:val="baseline"/>
        <w:rPr>
          <w:rFonts w:eastAsia="Times New Roman" w:cstheme="minorHAnsi"/>
          <w:color w:val="000000"/>
        </w:rPr>
      </w:pPr>
      <w:r w:rsidRPr="00AC6A41">
        <w:rPr>
          <w:rFonts w:eastAsia="Times New Roman" w:cstheme="minorHAnsi"/>
          <w:color w:val="000000"/>
        </w:rPr>
        <w:t>To define what we consider to be unacceptable behavio</w:t>
      </w:r>
      <w:r w:rsidR="00206FC8">
        <w:rPr>
          <w:rFonts w:eastAsia="Times New Roman" w:cstheme="minorHAnsi"/>
          <w:color w:val="000000"/>
        </w:rPr>
        <w:t>u</w:t>
      </w:r>
      <w:r w:rsidRPr="00AC6A41">
        <w:rPr>
          <w:rFonts w:eastAsia="Times New Roman" w:cstheme="minorHAnsi"/>
          <w:color w:val="000000"/>
        </w:rPr>
        <w:t xml:space="preserve">r including bullying and to </w:t>
      </w:r>
      <w:r w:rsidR="00206FC8">
        <w:rPr>
          <w:rFonts w:eastAsia="Times New Roman" w:cstheme="minorHAnsi"/>
          <w:color w:val="000000"/>
        </w:rPr>
        <w:t>ensure that all members of the s</w:t>
      </w:r>
      <w:r w:rsidRPr="00AC6A41">
        <w:rPr>
          <w:rFonts w:eastAsia="Times New Roman" w:cstheme="minorHAnsi"/>
          <w:color w:val="000000"/>
        </w:rPr>
        <w:t xml:space="preserve">chool feel valued, secure and are able to succeed. </w:t>
      </w:r>
    </w:p>
    <w:p w:rsidR="00AC6A41" w:rsidRPr="00AC6A41" w:rsidRDefault="00AC6A41" w:rsidP="00AC6A41">
      <w:pPr>
        <w:numPr>
          <w:ilvl w:val="0"/>
          <w:numId w:val="1"/>
        </w:numPr>
        <w:textAlignment w:val="baseline"/>
        <w:rPr>
          <w:rFonts w:eastAsia="Times New Roman" w:cstheme="minorHAnsi"/>
          <w:color w:val="000000"/>
        </w:rPr>
      </w:pPr>
      <w:r w:rsidRPr="00AC6A41">
        <w:rPr>
          <w:rFonts w:eastAsia="Times New Roman" w:cstheme="minorHAnsi"/>
          <w:color w:val="000000"/>
        </w:rPr>
        <w:t>To encourage appropriate behavio</w:t>
      </w:r>
      <w:r w:rsidR="00206FC8">
        <w:rPr>
          <w:rFonts w:eastAsia="Times New Roman" w:cstheme="minorHAnsi"/>
          <w:color w:val="000000"/>
        </w:rPr>
        <w:t>u</w:t>
      </w:r>
      <w:r w:rsidRPr="00AC6A41">
        <w:rPr>
          <w:rFonts w:eastAsia="Times New Roman" w:cstheme="minorHAnsi"/>
          <w:color w:val="000000"/>
        </w:rPr>
        <w:t>r between all members of the school community</w:t>
      </w:r>
    </w:p>
    <w:p w:rsidR="00AC6A41" w:rsidRPr="00AC6A41" w:rsidRDefault="00AC6A41" w:rsidP="00AC6A41">
      <w:pPr>
        <w:numPr>
          <w:ilvl w:val="0"/>
          <w:numId w:val="1"/>
        </w:numPr>
        <w:textAlignment w:val="baseline"/>
        <w:rPr>
          <w:rFonts w:eastAsia="Times New Roman" w:cstheme="minorHAnsi"/>
          <w:color w:val="000000"/>
        </w:rPr>
      </w:pPr>
      <w:r w:rsidRPr="00AC6A41">
        <w:rPr>
          <w:rFonts w:eastAsia="Times New Roman" w:cstheme="minorHAnsi"/>
          <w:color w:val="000000"/>
        </w:rPr>
        <w:t xml:space="preserve">To ensure all </w:t>
      </w:r>
      <w:r w:rsidR="00A0553A">
        <w:rPr>
          <w:rFonts w:eastAsia="Times New Roman" w:cstheme="minorHAnsi"/>
          <w:color w:val="000000"/>
        </w:rPr>
        <w:t>pupil</w:t>
      </w:r>
      <w:r w:rsidRPr="00AC6A41">
        <w:rPr>
          <w:rFonts w:eastAsia="Times New Roman" w:cstheme="minorHAnsi"/>
          <w:color w:val="000000"/>
        </w:rPr>
        <w:t>s are treated fairly, consistently to allow them to distinguish between appropriate and inappropriate behavio</w:t>
      </w:r>
      <w:r w:rsidR="007B5482">
        <w:rPr>
          <w:rFonts w:eastAsia="Times New Roman" w:cstheme="minorHAnsi"/>
          <w:color w:val="000000"/>
        </w:rPr>
        <w:t>u</w:t>
      </w:r>
      <w:r w:rsidRPr="00AC6A41">
        <w:rPr>
          <w:rFonts w:eastAsia="Times New Roman" w:cstheme="minorHAnsi"/>
          <w:color w:val="000000"/>
        </w:rPr>
        <w:t xml:space="preserve">r. </w:t>
      </w:r>
    </w:p>
    <w:p w:rsidR="00AC6A41" w:rsidRPr="00AC6A41" w:rsidRDefault="00AC6A41" w:rsidP="00AC6A41">
      <w:pPr>
        <w:numPr>
          <w:ilvl w:val="0"/>
          <w:numId w:val="1"/>
        </w:numPr>
        <w:textAlignment w:val="baseline"/>
        <w:rPr>
          <w:rFonts w:eastAsia="Times New Roman" w:cstheme="minorHAnsi"/>
          <w:color w:val="000000"/>
        </w:rPr>
      </w:pPr>
      <w:r w:rsidRPr="00AC6A41">
        <w:rPr>
          <w:rFonts w:eastAsia="Times New Roman" w:cstheme="minorHAnsi"/>
          <w:color w:val="000000"/>
        </w:rPr>
        <w:t xml:space="preserve">To encourage an atmosphere of mutual respect </w:t>
      </w:r>
    </w:p>
    <w:p w:rsidR="007B5482" w:rsidRDefault="00AC6A41" w:rsidP="007B5482">
      <w:pPr>
        <w:numPr>
          <w:ilvl w:val="0"/>
          <w:numId w:val="1"/>
        </w:numPr>
        <w:textAlignment w:val="baseline"/>
        <w:rPr>
          <w:rFonts w:eastAsia="Times New Roman" w:cstheme="minorHAnsi"/>
          <w:color w:val="000000"/>
        </w:rPr>
      </w:pPr>
      <w:r w:rsidRPr="00AC6A41">
        <w:rPr>
          <w:rFonts w:eastAsia="Times New Roman" w:cstheme="minorHAnsi"/>
          <w:color w:val="000000"/>
        </w:rPr>
        <w:t>To promote the equality of opportunity for all</w:t>
      </w:r>
    </w:p>
    <w:p w:rsidR="007B5482" w:rsidRDefault="007B5482" w:rsidP="007B5482">
      <w:pPr>
        <w:textAlignment w:val="baseline"/>
        <w:rPr>
          <w:rFonts w:eastAsia="Times New Roman" w:cstheme="minorHAnsi"/>
          <w:color w:val="000000"/>
        </w:rPr>
      </w:pPr>
    </w:p>
    <w:p w:rsidR="007B5482" w:rsidRPr="00262B27" w:rsidRDefault="007B5482" w:rsidP="00262B27">
      <w:pPr>
        <w:pStyle w:val="ListParagraph"/>
        <w:numPr>
          <w:ilvl w:val="0"/>
          <w:numId w:val="23"/>
        </w:numPr>
        <w:textAlignment w:val="baseline"/>
        <w:rPr>
          <w:rFonts w:eastAsia="Times New Roman" w:cstheme="minorHAnsi"/>
          <w:color w:val="000000"/>
        </w:rPr>
      </w:pPr>
      <w:r w:rsidRPr="00262B27">
        <w:rPr>
          <w:rFonts w:eastAsia="Times New Roman" w:cstheme="minorHAnsi"/>
          <w:b/>
          <w:color w:val="000000"/>
        </w:rPr>
        <w:t>Definitions</w:t>
      </w:r>
    </w:p>
    <w:p w:rsidR="007B5482" w:rsidRDefault="007B5482" w:rsidP="007B5482">
      <w:pPr>
        <w:rPr>
          <w:rFonts w:eastAsia="Times New Roman" w:cstheme="minorHAnsi"/>
          <w:b/>
          <w:bCs/>
          <w:color w:val="000000"/>
        </w:rPr>
      </w:pPr>
    </w:p>
    <w:p w:rsidR="007B5482" w:rsidRPr="00262B27" w:rsidRDefault="00262B27" w:rsidP="007B5482">
      <w:pPr>
        <w:rPr>
          <w:rFonts w:eastAsia="Times New Roman" w:cstheme="minorHAnsi"/>
          <w:bCs/>
          <w:color w:val="000000"/>
        </w:rPr>
      </w:pPr>
      <w:r>
        <w:rPr>
          <w:rFonts w:eastAsia="Times New Roman" w:cstheme="minorHAnsi"/>
          <w:b/>
          <w:bCs/>
          <w:color w:val="000000"/>
        </w:rPr>
        <w:t>5.1</w:t>
      </w:r>
      <w:r>
        <w:rPr>
          <w:rFonts w:eastAsia="Times New Roman" w:cstheme="minorHAnsi"/>
          <w:b/>
          <w:bCs/>
          <w:color w:val="000000"/>
        </w:rPr>
        <w:tab/>
      </w:r>
      <w:r w:rsidR="00AC6A41" w:rsidRPr="00262B27">
        <w:rPr>
          <w:rFonts w:eastAsia="Times New Roman" w:cstheme="minorHAnsi"/>
          <w:bCs/>
          <w:color w:val="000000"/>
        </w:rPr>
        <w:t>Misbehavio</w:t>
      </w:r>
      <w:r w:rsidR="007B5482" w:rsidRPr="00262B27">
        <w:rPr>
          <w:rFonts w:eastAsia="Times New Roman" w:cstheme="minorHAnsi"/>
          <w:bCs/>
          <w:color w:val="000000"/>
        </w:rPr>
        <w:t>u</w:t>
      </w:r>
      <w:r w:rsidR="00AC6A41" w:rsidRPr="00262B27">
        <w:rPr>
          <w:rFonts w:eastAsia="Times New Roman" w:cstheme="minorHAnsi"/>
          <w:bCs/>
          <w:color w:val="000000"/>
        </w:rPr>
        <w:t>r is defined as:</w:t>
      </w:r>
    </w:p>
    <w:p w:rsidR="007B5482" w:rsidRDefault="007B5482" w:rsidP="007B5482">
      <w:pPr>
        <w:rPr>
          <w:rFonts w:eastAsia="Times New Roman" w:cstheme="minorHAnsi"/>
          <w:color w:val="000000"/>
        </w:rPr>
      </w:pPr>
      <w:r w:rsidRPr="007B5482">
        <w:rPr>
          <w:rFonts w:eastAsia="Times New Roman" w:cstheme="minorHAnsi"/>
          <w:color w:val="000000"/>
        </w:rPr>
        <w:t xml:space="preserve"> </w:t>
      </w:r>
    </w:p>
    <w:p w:rsidR="00AC6A41" w:rsidRPr="007B5482" w:rsidRDefault="007B5482" w:rsidP="007B5482">
      <w:pPr>
        <w:pStyle w:val="ListParagraph"/>
        <w:numPr>
          <w:ilvl w:val="0"/>
          <w:numId w:val="11"/>
        </w:numPr>
        <w:rPr>
          <w:rFonts w:eastAsia="Times New Roman" w:cstheme="minorHAnsi"/>
        </w:rPr>
      </w:pPr>
      <w:r>
        <w:rPr>
          <w:rFonts w:eastAsia="Times New Roman" w:cstheme="minorHAnsi"/>
          <w:color w:val="000000"/>
        </w:rPr>
        <w:t>d</w:t>
      </w:r>
      <w:r w:rsidR="00AC6A41" w:rsidRPr="007B5482">
        <w:rPr>
          <w:rFonts w:eastAsia="Times New Roman" w:cstheme="minorHAnsi"/>
          <w:color w:val="000000"/>
        </w:rPr>
        <w:t>isruption in lessons, corridors in lessons, at break and lunchtime or any situation where pupils are representing the school</w:t>
      </w:r>
    </w:p>
    <w:p w:rsidR="007B5482" w:rsidRPr="007B5482" w:rsidRDefault="007B5482" w:rsidP="007B5482">
      <w:pPr>
        <w:pStyle w:val="ListParagraph"/>
        <w:numPr>
          <w:ilvl w:val="0"/>
          <w:numId w:val="11"/>
        </w:numPr>
        <w:rPr>
          <w:rFonts w:eastAsia="Times New Roman" w:cstheme="minorHAnsi"/>
        </w:rPr>
      </w:pPr>
      <w:r>
        <w:rPr>
          <w:rFonts w:eastAsia="Times New Roman" w:cstheme="minorHAnsi"/>
          <w:color w:val="000000"/>
        </w:rPr>
        <w:t>n</w:t>
      </w:r>
      <w:r w:rsidR="00AC6A41" w:rsidRPr="007B5482">
        <w:rPr>
          <w:rFonts w:eastAsia="Times New Roman" w:cstheme="minorHAnsi"/>
          <w:color w:val="000000"/>
        </w:rPr>
        <w:t>on-com</w:t>
      </w:r>
      <w:r w:rsidRPr="007B5482">
        <w:rPr>
          <w:rFonts w:eastAsia="Times New Roman" w:cstheme="minorHAnsi"/>
          <w:color w:val="000000"/>
        </w:rPr>
        <w:t>pletion of class or homework</w:t>
      </w:r>
    </w:p>
    <w:p w:rsidR="007B5482" w:rsidRPr="007B5482" w:rsidRDefault="007B5482" w:rsidP="007B5482">
      <w:pPr>
        <w:pStyle w:val="ListParagraph"/>
        <w:numPr>
          <w:ilvl w:val="0"/>
          <w:numId w:val="11"/>
        </w:numPr>
        <w:rPr>
          <w:rFonts w:eastAsia="Times New Roman" w:cstheme="minorHAnsi"/>
        </w:rPr>
      </w:pPr>
      <w:r>
        <w:rPr>
          <w:rFonts w:eastAsia="Times New Roman" w:cstheme="minorHAnsi"/>
          <w:color w:val="000000"/>
        </w:rPr>
        <w:t>p</w:t>
      </w:r>
      <w:r w:rsidRPr="007B5482">
        <w:rPr>
          <w:rFonts w:eastAsia="Times New Roman" w:cstheme="minorHAnsi"/>
          <w:color w:val="000000"/>
        </w:rPr>
        <w:t>oor attitude</w:t>
      </w:r>
    </w:p>
    <w:p w:rsidR="00AC6A41" w:rsidRPr="007B5482" w:rsidRDefault="007B5482" w:rsidP="007B5482">
      <w:pPr>
        <w:pStyle w:val="ListParagraph"/>
        <w:numPr>
          <w:ilvl w:val="0"/>
          <w:numId w:val="11"/>
        </w:numPr>
        <w:rPr>
          <w:rFonts w:eastAsia="Times New Roman" w:cstheme="minorHAnsi"/>
        </w:rPr>
      </w:pPr>
      <w:r>
        <w:rPr>
          <w:rFonts w:eastAsia="Times New Roman" w:cstheme="minorHAnsi"/>
          <w:color w:val="000000"/>
        </w:rPr>
        <w:t>i</w:t>
      </w:r>
      <w:r w:rsidR="00AC6A41" w:rsidRPr="007B5482">
        <w:rPr>
          <w:rFonts w:eastAsia="Times New Roman" w:cstheme="minorHAnsi"/>
          <w:color w:val="000000"/>
        </w:rPr>
        <w:t>ncorrect</w:t>
      </w:r>
      <w:r>
        <w:rPr>
          <w:rFonts w:eastAsia="Times New Roman" w:cstheme="minorHAnsi"/>
          <w:color w:val="000000"/>
        </w:rPr>
        <w:t xml:space="preserve"> uniform</w:t>
      </w:r>
      <w:r w:rsidR="00AC6A41" w:rsidRPr="007B5482">
        <w:rPr>
          <w:rFonts w:eastAsia="Times New Roman" w:cstheme="minorHAnsi"/>
          <w:color w:val="000000"/>
        </w:rPr>
        <w:t xml:space="preserve"> </w:t>
      </w:r>
    </w:p>
    <w:p w:rsidR="00AC6A41" w:rsidRPr="00AC6A41" w:rsidRDefault="00AC6A41" w:rsidP="00AC6A41">
      <w:pPr>
        <w:rPr>
          <w:rFonts w:eastAsia="Times New Roman" w:cstheme="minorHAnsi"/>
        </w:rPr>
      </w:pPr>
    </w:p>
    <w:p w:rsidR="007B5482" w:rsidRPr="00262B27" w:rsidRDefault="00262B27" w:rsidP="007B5482">
      <w:pPr>
        <w:rPr>
          <w:rFonts w:eastAsia="Times New Roman" w:cstheme="minorHAnsi"/>
          <w:color w:val="000000"/>
        </w:rPr>
      </w:pPr>
      <w:r>
        <w:rPr>
          <w:rFonts w:eastAsia="Times New Roman" w:cstheme="minorHAnsi"/>
          <w:b/>
          <w:bCs/>
          <w:color w:val="000000"/>
        </w:rPr>
        <w:t>5.2</w:t>
      </w:r>
      <w:r>
        <w:rPr>
          <w:rFonts w:eastAsia="Times New Roman" w:cstheme="minorHAnsi"/>
          <w:b/>
          <w:bCs/>
          <w:color w:val="000000"/>
        </w:rPr>
        <w:tab/>
      </w:r>
      <w:r w:rsidR="00AC6A41" w:rsidRPr="00262B27">
        <w:rPr>
          <w:rFonts w:eastAsia="Times New Roman" w:cstheme="minorHAnsi"/>
          <w:bCs/>
          <w:color w:val="000000"/>
        </w:rPr>
        <w:t>Serious misbehavio</w:t>
      </w:r>
      <w:r w:rsidR="007B5482" w:rsidRPr="00262B27">
        <w:rPr>
          <w:rFonts w:eastAsia="Times New Roman" w:cstheme="minorHAnsi"/>
          <w:bCs/>
          <w:color w:val="000000"/>
        </w:rPr>
        <w:t>u</w:t>
      </w:r>
      <w:r w:rsidR="00AC6A41" w:rsidRPr="00262B27">
        <w:rPr>
          <w:rFonts w:eastAsia="Times New Roman" w:cstheme="minorHAnsi"/>
          <w:bCs/>
          <w:color w:val="000000"/>
        </w:rPr>
        <w:t>r is defined as</w:t>
      </w:r>
      <w:r w:rsidR="00AC6A41" w:rsidRPr="00262B27">
        <w:rPr>
          <w:rFonts w:eastAsia="Times New Roman" w:cstheme="minorHAnsi"/>
          <w:color w:val="000000"/>
        </w:rPr>
        <w:t>:</w:t>
      </w:r>
      <w:r w:rsidR="007B5482" w:rsidRPr="00262B27">
        <w:rPr>
          <w:rFonts w:eastAsia="Times New Roman" w:cstheme="minorHAnsi"/>
          <w:color w:val="000000"/>
        </w:rPr>
        <w:t xml:space="preserve"> </w:t>
      </w:r>
    </w:p>
    <w:p w:rsidR="00AC6A41" w:rsidRPr="007B5482" w:rsidRDefault="00AC6A41" w:rsidP="007B5482">
      <w:pPr>
        <w:rPr>
          <w:rFonts w:eastAsia="Times New Roman" w:cstheme="minorHAnsi"/>
        </w:rPr>
      </w:pPr>
    </w:p>
    <w:p w:rsidR="00AC6A41" w:rsidRDefault="00AC6A41" w:rsidP="00AC6A41">
      <w:pPr>
        <w:numPr>
          <w:ilvl w:val="0"/>
          <w:numId w:val="2"/>
        </w:numPr>
        <w:textAlignment w:val="baseline"/>
        <w:rPr>
          <w:rFonts w:eastAsia="Times New Roman" w:cstheme="minorHAnsi"/>
          <w:color w:val="000000"/>
        </w:rPr>
      </w:pPr>
      <w:r w:rsidRPr="00AC6A41">
        <w:rPr>
          <w:rFonts w:eastAsia="Times New Roman" w:cstheme="minorHAnsi"/>
          <w:color w:val="000000"/>
        </w:rPr>
        <w:t>any form of bullying</w:t>
      </w:r>
    </w:p>
    <w:p w:rsidR="007B5482" w:rsidRPr="00AC6A41" w:rsidRDefault="007B5482" w:rsidP="00AC6A41">
      <w:pPr>
        <w:numPr>
          <w:ilvl w:val="0"/>
          <w:numId w:val="2"/>
        </w:numPr>
        <w:textAlignment w:val="baseline"/>
        <w:rPr>
          <w:rFonts w:eastAsia="Times New Roman" w:cstheme="minorHAnsi"/>
          <w:color w:val="000000"/>
        </w:rPr>
      </w:pPr>
      <w:r w:rsidRPr="007B5482">
        <w:rPr>
          <w:rFonts w:eastAsia="Times New Roman" w:cstheme="minorHAnsi"/>
          <w:color w:val="000000"/>
        </w:rPr>
        <w:t>repeated breaches of school rules</w:t>
      </w:r>
    </w:p>
    <w:p w:rsidR="00AC6A41" w:rsidRPr="00AC6A41" w:rsidRDefault="00AC6A41" w:rsidP="00AC6A41">
      <w:pPr>
        <w:numPr>
          <w:ilvl w:val="0"/>
          <w:numId w:val="2"/>
        </w:numPr>
        <w:textAlignment w:val="baseline"/>
        <w:rPr>
          <w:rFonts w:eastAsia="Times New Roman" w:cstheme="minorHAnsi"/>
          <w:color w:val="000000"/>
        </w:rPr>
      </w:pPr>
      <w:r w:rsidRPr="00AC6A41">
        <w:rPr>
          <w:rFonts w:eastAsia="Times New Roman" w:cstheme="minorHAnsi"/>
          <w:color w:val="000000"/>
        </w:rPr>
        <w:t>sexual assault, unwanted sexual behavio</w:t>
      </w:r>
      <w:r w:rsidR="007B5482">
        <w:rPr>
          <w:rFonts w:eastAsia="Times New Roman" w:cstheme="minorHAnsi"/>
          <w:color w:val="000000"/>
        </w:rPr>
        <w:t>u</w:t>
      </w:r>
      <w:r w:rsidRPr="00AC6A41">
        <w:rPr>
          <w:rFonts w:eastAsia="Times New Roman" w:cstheme="minorHAnsi"/>
          <w:color w:val="000000"/>
        </w:rPr>
        <w:t>r which causes pain, humiliation, pain or intimidation</w:t>
      </w:r>
    </w:p>
    <w:p w:rsidR="00AC6A41" w:rsidRPr="00AC6A41" w:rsidRDefault="00AC6A41" w:rsidP="00AC6A41">
      <w:pPr>
        <w:numPr>
          <w:ilvl w:val="0"/>
          <w:numId w:val="2"/>
        </w:numPr>
        <w:textAlignment w:val="baseline"/>
        <w:rPr>
          <w:rFonts w:eastAsia="Times New Roman" w:cstheme="minorHAnsi"/>
          <w:color w:val="000000"/>
        </w:rPr>
      </w:pPr>
      <w:r w:rsidRPr="00AC6A41">
        <w:rPr>
          <w:rFonts w:eastAsia="Times New Roman" w:cstheme="minorHAnsi"/>
          <w:color w:val="000000"/>
        </w:rPr>
        <w:t xml:space="preserve">vandalism </w:t>
      </w:r>
    </w:p>
    <w:p w:rsidR="00AC6A41" w:rsidRPr="00AC6A41" w:rsidRDefault="00AC6A41" w:rsidP="00AC6A41">
      <w:pPr>
        <w:numPr>
          <w:ilvl w:val="0"/>
          <w:numId w:val="2"/>
        </w:numPr>
        <w:textAlignment w:val="baseline"/>
        <w:rPr>
          <w:rFonts w:eastAsia="Times New Roman" w:cstheme="minorHAnsi"/>
          <w:color w:val="000000"/>
        </w:rPr>
      </w:pPr>
      <w:r w:rsidRPr="00AC6A41">
        <w:rPr>
          <w:rFonts w:eastAsia="Times New Roman" w:cstheme="minorHAnsi"/>
          <w:color w:val="000000"/>
        </w:rPr>
        <w:t>theft</w:t>
      </w:r>
    </w:p>
    <w:p w:rsidR="00AC6A41" w:rsidRPr="00AC6A41" w:rsidRDefault="00AC6A41" w:rsidP="00AC6A41">
      <w:pPr>
        <w:numPr>
          <w:ilvl w:val="0"/>
          <w:numId w:val="2"/>
        </w:numPr>
        <w:textAlignment w:val="baseline"/>
        <w:rPr>
          <w:rFonts w:eastAsia="Times New Roman" w:cstheme="minorHAnsi"/>
          <w:color w:val="000000"/>
        </w:rPr>
      </w:pPr>
      <w:r w:rsidRPr="00AC6A41">
        <w:rPr>
          <w:rFonts w:eastAsia="Times New Roman" w:cstheme="minorHAnsi"/>
          <w:color w:val="000000"/>
        </w:rPr>
        <w:t>Fighting</w:t>
      </w:r>
    </w:p>
    <w:p w:rsidR="00AC6A41" w:rsidRPr="00AC6A41" w:rsidRDefault="00AC6A41" w:rsidP="00AC6A41">
      <w:pPr>
        <w:numPr>
          <w:ilvl w:val="0"/>
          <w:numId w:val="2"/>
        </w:numPr>
        <w:textAlignment w:val="baseline"/>
        <w:rPr>
          <w:rFonts w:eastAsia="Times New Roman" w:cstheme="minorHAnsi"/>
          <w:color w:val="000000"/>
        </w:rPr>
      </w:pPr>
      <w:r w:rsidRPr="00AC6A41">
        <w:rPr>
          <w:rFonts w:eastAsia="Times New Roman" w:cstheme="minorHAnsi"/>
          <w:color w:val="000000"/>
        </w:rPr>
        <w:t>Smoking</w:t>
      </w:r>
    </w:p>
    <w:p w:rsidR="00AC6A41" w:rsidRPr="00AC6A41" w:rsidRDefault="007B5482" w:rsidP="00AC6A41">
      <w:pPr>
        <w:numPr>
          <w:ilvl w:val="0"/>
          <w:numId w:val="2"/>
        </w:numPr>
        <w:textAlignment w:val="baseline"/>
        <w:rPr>
          <w:rFonts w:eastAsia="Times New Roman" w:cstheme="minorHAnsi"/>
          <w:color w:val="000000"/>
        </w:rPr>
      </w:pPr>
      <w:r>
        <w:rPr>
          <w:rFonts w:eastAsia="Times New Roman" w:cstheme="minorHAnsi"/>
          <w:color w:val="000000"/>
        </w:rPr>
        <w:t>Racist, sex</w:t>
      </w:r>
      <w:r w:rsidR="00AC6A41" w:rsidRPr="00AC6A41">
        <w:rPr>
          <w:rFonts w:eastAsia="Times New Roman" w:cstheme="minorHAnsi"/>
          <w:color w:val="000000"/>
        </w:rPr>
        <w:t>ist, homophobic or discriminatory behavio</w:t>
      </w:r>
      <w:r>
        <w:rPr>
          <w:rFonts w:eastAsia="Times New Roman" w:cstheme="minorHAnsi"/>
          <w:color w:val="000000"/>
        </w:rPr>
        <w:t>u</w:t>
      </w:r>
      <w:r w:rsidR="00AC6A41" w:rsidRPr="00AC6A41">
        <w:rPr>
          <w:rFonts w:eastAsia="Times New Roman" w:cstheme="minorHAnsi"/>
          <w:color w:val="000000"/>
        </w:rPr>
        <w:t xml:space="preserve">r </w:t>
      </w:r>
    </w:p>
    <w:p w:rsidR="00AC6A41" w:rsidRDefault="00AC6A41" w:rsidP="007B5482">
      <w:pPr>
        <w:numPr>
          <w:ilvl w:val="0"/>
          <w:numId w:val="2"/>
        </w:numPr>
        <w:textAlignment w:val="baseline"/>
        <w:rPr>
          <w:rFonts w:eastAsia="Times New Roman" w:cstheme="minorHAnsi"/>
          <w:color w:val="000000"/>
        </w:rPr>
      </w:pPr>
      <w:r w:rsidRPr="00AC6A41">
        <w:rPr>
          <w:rFonts w:eastAsia="Times New Roman" w:cstheme="minorHAnsi"/>
          <w:color w:val="000000"/>
        </w:rPr>
        <w:t xml:space="preserve">Possession of any prohibited items such as weapons, alcohol, drugs, stolen items, tobacco, fireworks, pornographic images, any item which </w:t>
      </w:r>
      <w:r w:rsidR="005C7F18" w:rsidRPr="00AC6A41">
        <w:rPr>
          <w:rFonts w:eastAsia="Times New Roman" w:cstheme="minorHAnsi"/>
          <w:color w:val="000000"/>
        </w:rPr>
        <w:t>a staff member</w:t>
      </w:r>
      <w:r w:rsidRPr="00AC6A41">
        <w:rPr>
          <w:rFonts w:eastAsia="Times New Roman" w:cstheme="minorHAnsi"/>
          <w:color w:val="000000"/>
        </w:rPr>
        <w:t xml:space="preserve"> believes that can likely cause damage to a person of any of their property. </w:t>
      </w:r>
    </w:p>
    <w:p w:rsidR="007B5482" w:rsidRPr="00AC6A41" w:rsidRDefault="007B5482" w:rsidP="007B5482">
      <w:pPr>
        <w:ind w:left="720"/>
        <w:textAlignment w:val="baseline"/>
        <w:rPr>
          <w:rFonts w:eastAsia="Times New Roman" w:cstheme="minorHAnsi"/>
          <w:color w:val="000000"/>
        </w:rPr>
      </w:pPr>
    </w:p>
    <w:p w:rsidR="00AC6A41" w:rsidRPr="00262B27" w:rsidRDefault="00AC6A41" w:rsidP="00262B27">
      <w:pPr>
        <w:pStyle w:val="ListParagraph"/>
        <w:numPr>
          <w:ilvl w:val="0"/>
          <w:numId w:val="23"/>
        </w:numPr>
        <w:rPr>
          <w:rFonts w:eastAsia="Times New Roman" w:cstheme="minorHAnsi"/>
          <w:b/>
          <w:bCs/>
          <w:color w:val="000000"/>
        </w:rPr>
      </w:pPr>
      <w:r w:rsidRPr="00262B27">
        <w:rPr>
          <w:rFonts w:eastAsia="Times New Roman" w:cstheme="minorHAnsi"/>
          <w:b/>
          <w:bCs/>
          <w:color w:val="000000"/>
        </w:rPr>
        <w:t>Uniform</w:t>
      </w:r>
    </w:p>
    <w:p w:rsidR="007B5482" w:rsidRPr="00AC6A41" w:rsidRDefault="007B5482" w:rsidP="00AC6A41">
      <w:pPr>
        <w:rPr>
          <w:rFonts w:eastAsia="Times New Roman" w:cstheme="minorHAnsi"/>
        </w:rPr>
      </w:pPr>
    </w:p>
    <w:p w:rsidR="00AC6A41" w:rsidRPr="00AC6A41" w:rsidRDefault="00262B27" w:rsidP="00262B27">
      <w:pPr>
        <w:ind w:left="720" w:hanging="720"/>
        <w:rPr>
          <w:rFonts w:eastAsia="Times New Roman" w:cstheme="minorHAnsi"/>
        </w:rPr>
      </w:pPr>
      <w:r>
        <w:rPr>
          <w:rFonts w:eastAsia="Times New Roman" w:cstheme="minorHAnsi"/>
          <w:color w:val="000000"/>
        </w:rPr>
        <w:t>6.1</w:t>
      </w:r>
      <w:r>
        <w:rPr>
          <w:rFonts w:eastAsia="Times New Roman" w:cstheme="minorHAnsi"/>
          <w:color w:val="000000"/>
        </w:rPr>
        <w:tab/>
      </w:r>
      <w:r w:rsidR="00AC6A41" w:rsidRPr="00AC6A41">
        <w:rPr>
          <w:rFonts w:eastAsia="Times New Roman" w:cstheme="minorHAnsi"/>
          <w:color w:val="000000"/>
        </w:rPr>
        <w:t xml:space="preserve">All </w:t>
      </w:r>
      <w:r w:rsidR="007B5482">
        <w:rPr>
          <w:rFonts w:eastAsia="Times New Roman" w:cstheme="minorHAnsi"/>
          <w:color w:val="000000"/>
        </w:rPr>
        <w:t>pupils</w:t>
      </w:r>
      <w:r w:rsidR="00AC6A41" w:rsidRPr="00AC6A41">
        <w:rPr>
          <w:rFonts w:eastAsia="Times New Roman" w:cstheme="minorHAnsi"/>
          <w:color w:val="000000"/>
        </w:rPr>
        <w:t xml:space="preserve"> a</w:t>
      </w:r>
      <w:r w:rsidR="007B5482">
        <w:rPr>
          <w:rFonts w:eastAsia="Times New Roman" w:cstheme="minorHAnsi"/>
          <w:color w:val="000000"/>
        </w:rPr>
        <w:t>re required to wear the recognis</w:t>
      </w:r>
      <w:r w:rsidR="00AC6A41" w:rsidRPr="00AC6A41">
        <w:rPr>
          <w:rFonts w:eastAsia="Times New Roman" w:cstheme="minorHAnsi"/>
          <w:color w:val="000000"/>
        </w:rPr>
        <w:t>ed school uniform and conform to the school rules relating to behavio</w:t>
      </w:r>
      <w:r w:rsidR="007B5482">
        <w:rPr>
          <w:rFonts w:eastAsia="Times New Roman" w:cstheme="minorHAnsi"/>
          <w:color w:val="000000"/>
        </w:rPr>
        <w:t>u</w:t>
      </w:r>
      <w:r w:rsidR="00AC6A41" w:rsidRPr="00AC6A41">
        <w:rPr>
          <w:rFonts w:eastAsia="Times New Roman" w:cstheme="minorHAnsi"/>
          <w:color w:val="000000"/>
        </w:rPr>
        <w:t xml:space="preserve">r. All staff are responsible for the management of </w:t>
      </w:r>
      <w:r>
        <w:rPr>
          <w:rFonts w:eastAsia="Times New Roman" w:cstheme="minorHAnsi"/>
          <w:color w:val="000000"/>
        </w:rPr>
        <w:t>pupil’s</w:t>
      </w:r>
      <w:r w:rsidR="00AC6A41" w:rsidRPr="00AC6A41">
        <w:rPr>
          <w:rFonts w:eastAsia="Times New Roman" w:cstheme="minorHAnsi"/>
          <w:color w:val="000000"/>
        </w:rPr>
        <w:t xml:space="preserve"> behavio</w:t>
      </w:r>
      <w:r w:rsidR="007B5482">
        <w:rPr>
          <w:rFonts w:eastAsia="Times New Roman" w:cstheme="minorHAnsi"/>
          <w:color w:val="000000"/>
        </w:rPr>
        <w:t>u</w:t>
      </w:r>
      <w:r w:rsidR="00AC6A41" w:rsidRPr="00AC6A41">
        <w:rPr>
          <w:rFonts w:eastAsia="Times New Roman" w:cstheme="minorHAnsi"/>
          <w:color w:val="000000"/>
        </w:rPr>
        <w:t xml:space="preserve">r at all times in the school </w:t>
      </w:r>
      <w:r w:rsidR="00AC6A41" w:rsidRPr="00AC6A41">
        <w:rPr>
          <w:rFonts w:eastAsia="Times New Roman" w:cstheme="minorHAnsi"/>
          <w:color w:val="000000"/>
        </w:rPr>
        <w:br/>
      </w:r>
      <w:r w:rsidR="00AC6A41" w:rsidRPr="00AC6A41">
        <w:rPr>
          <w:rFonts w:eastAsia="Times New Roman" w:cstheme="minorHAnsi"/>
          <w:color w:val="000000"/>
        </w:rPr>
        <w:br/>
      </w:r>
    </w:p>
    <w:p w:rsidR="00AC6A41" w:rsidRDefault="00AC6A41" w:rsidP="00AC6A41">
      <w:pPr>
        <w:spacing w:after="240"/>
        <w:rPr>
          <w:rFonts w:eastAsia="Times New Roman" w:cstheme="minorHAnsi"/>
        </w:rPr>
      </w:pPr>
    </w:p>
    <w:p w:rsidR="000C107D" w:rsidRPr="00AC6A41" w:rsidRDefault="000C107D" w:rsidP="00AC6A41">
      <w:pPr>
        <w:spacing w:after="240"/>
        <w:rPr>
          <w:rFonts w:eastAsia="Times New Roman" w:cstheme="minorHAnsi"/>
        </w:rPr>
      </w:pPr>
    </w:p>
    <w:p w:rsidR="007B5482" w:rsidRDefault="00AC6A41" w:rsidP="00AC6A41">
      <w:pPr>
        <w:rPr>
          <w:rFonts w:eastAsia="Times New Roman" w:cstheme="minorHAnsi"/>
          <w:b/>
          <w:bCs/>
          <w:color w:val="000000"/>
        </w:rPr>
      </w:pPr>
      <w:r w:rsidRPr="00AC6A41">
        <w:rPr>
          <w:rFonts w:eastAsia="Times New Roman" w:cstheme="minorHAnsi"/>
          <w:color w:val="000000"/>
        </w:rPr>
        <w:lastRenderedPageBreak/>
        <w:br/>
      </w:r>
      <w:r w:rsidR="00262B27">
        <w:rPr>
          <w:rFonts w:eastAsia="Times New Roman" w:cstheme="minorHAnsi"/>
          <w:b/>
          <w:bCs/>
          <w:color w:val="000000"/>
        </w:rPr>
        <w:t>7.</w:t>
      </w:r>
      <w:r w:rsidR="00262B27">
        <w:rPr>
          <w:rFonts w:eastAsia="Times New Roman" w:cstheme="minorHAnsi"/>
          <w:b/>
          <w:bCs/>
          <w:color w:val="000000"/>
        </w:rPr>
        <w:tab/>
      </w:r>
      <w:r w:rsidRPr="00AC6A41">
        <w:rPr>
          <w:rFonts w:eastAsia="Times New Roman" w:cstheme="minorHAnsi"/>
          <w:b/>
          <w:bCs/>
          <w:color w:val="000000"/>
        </w:rPr>
        <w:t>Staff</w:t>
      </w:r>
    </w:p>
    <w:p w:rsidR="007B5482" w:rsidRDefault="00AC6A41" w:rsidP="00262B27">
      <w:pPr>
        <w:rPr>
          <w:rFonts w:eastAsia="Times New Roman" w:cstheme="minorHAnsi"/>
          <w:b/>
          <w:bCs/>
          <w:color w:val="000000"/>
          <w:u w:val="single"/>
        </w:rPr>
      </w:pPr>
      <w:r w:rsidRPr="00AC6A41">
        <w:rPr>
          <w:rFonts w:eastAsia="Times New Roman" w:cstheme="minorHAnsi"/>
          <w:color w:val="000000"/>
        </w:rPr>
        <w:br/>
      </w:r>
      <w:r w:rsidR="00262B27">
        <w:rPr>
          <w:rFonts w:eastAsia="Times New Roman" w:cstheme="minorHAnsi"/>
          <w:color w:val="000000"/>
        </w:rPr>
        <w:t>7.1</w:t>
      </w:r>
      <w:r w:rsidR="00262B27">
        <w:rPr>
          <w:rFonts w:eastAsia="Times New Roman" w:cstheme="minorHAnsi"/>
          <w:color w:val="000000"/>
        </w:rPr>
        <w:tab/>
      </w:r>
      <w:r w:rsidRPr="00AC6A41">
        <w:rPr>
          <w:rFonts w:eastAsia="Times New Roman" w:cstheme="minorHAnsi"/>
          <w:color w:val="000000"/>
        </w:rPr>
        <w:t xml:space="preserve">Staff are responsible for </w:t>
      </w:r>
      <w:r w:rsidR="007B5482">
        <w:rPr>
          <w:rFonts w:eastAsia="Times New Roman" w:cstheme="minorHAnsi"/>
          <w:color w:val="000000"/>
        </w:rPr>
        <w:t xml:space="preserve">implementing </w:t>
      </w:r>
      <w:r w:rsidRPr="00AC6A41">
        <w:rPr>
          <w:rFonts w:eastAsia="Times New Roman" w:cstheme="minorHAnsi"/>
          <w:color w:val="000000"/>
        </w:rPr>
        <w:t>the behavio</w:t>
      </w:r>
      <w:r w:rsidR="007B5482">
        <w:rPr>
          <w:rFonts w:eastAsia="Times New Roman" w:cstheme="minorHAnsi"/>
          <w:color w:val="000000"/>
        </w:rPr>
        <w:t>u</w:t>
      </w:r>
      <w:r w:rsidRPr="00AC6A41">
        <w:rPr>
          <w:rFonts w:eastAsia="Times New Roman" w:cstheme="minorHAnsi"/>
          <w:color w:val="000000"/>
        </w:rPr>
        <w:t>r policy consistently, model</w:t>
      </w:r>
      <w:r w:rsidR="007B5482">
        <w:rPr>
          <w:rFonts w:eastAsia="Times New Roman" w:cstheme="minorHAnsi"/>
          <w:color w:val="000000"/>
        </w:rPr>
        <w:t>l</w:t>
      </w:r>
      <w:r w:rsidRPr="00AC6A41">
        <w:rPr>
          <w:rFonts w:eastAsia="Times New Roman" w:cstheme="minorHAnsi"/>
          <w:color w:val="000000"/>
        </w:rPr>
        <w:t>ing positive behavio</w:t>
      </w:r>
      <w:r w:rsidR="007B5482">
        <w:rPr>
          <w:rFonts w:eastAsia="Times New Roman" w:cstheme="minorHAnsi"/>
          <w:color w:val="000000"/>
        </w:rPr>
        <w:t>ur, providing a personalis</w:t>
      </w:r>
      <w:r w:rsidRPr="00AC6A41">
        <w:rPr>
          <w:rFonts w:eastAsia="Times New Roman" w:cstheme="minorHAnsi"/>
          <w:color w:val="000000"/>
        </w:rPr>
        <w:t>ed approach to the specific behavio</w:t>
      </w:r>
      <w:r w:rsidR="007B5482">
        <w:rPr>
          <w:rFonts w:eastAsia="Times New Roman" w:cstheme="minorHAnsi"/>
          <w:color w:val="000000"/>
        </w:rPr>
        <w:t>u</w:t>
      </w:r>
      <w:r w:rsidRPr="00AC6A41">
        <w:rPr>
          <w:rFonts w:eastAsia="Times New Roman" w:cstheme="minorHAnsi"/>
          <w:color w:val="000000"/>
        </w:rPr>
        <w:t>ral needs of certain pupils, recording behavio</w:t>
      </w:r>
      <w:r w:rsidR="007B5482">
        <w:rPr>
          <w:rFonts w:eastAsia="Times New Roman" w:cstheme="minorHAnsi"/>
          <w:color w:val="000000"/>
        </w:rPr>
        <w:t>u</w:t>
      </w:r>
      <w:r w:rsidRPr="00AC6A41">
        <w:rPr>
          <w:rFonts w:eastAsia="Times New Roman" w:cstheme="minorHAnsi"/>
          <w:color w:val="000000"/>
        </w:rPr>
        <w:t xml:space="preserve">r incidents and working collaboratively to ensure </w:t>
      </w:r>
      <w:r w:rsidR="00A0553A">
        <w:rPr>
          <w:rFonts w:eastAsia="Times New Roman" w:cstheme="minorHAnsi"/>
          <w:color w:val="000000"/>
        </w:rPr>
        <w:t>pupil</w:t>
      </w:r>
      <w:r w:rsidRPr="00AC6A41">
        <w:rPr>
          <w:rFonts w:eastAsia="Times New Roman" w:cstheme="minorHAnsi"/>
          <w:color w:val="000000"/>
        </w:rPr>
        <w:t xml:space="preserve">s achieve their full potential. </w:t>
      </w:r>
      <w:r w:rsidRPr="00AC6A41">
        <w:rPr>
          <w:rFonts w:eastAsia="Times New Roman" w:cstheme="minorHAnsi"/>
          <w:i/>
          <w:iCs/>
          <w:color w:val="000000"/>
        </w:rPr>
        <w:br/>
      </w:r>
      <w:r w:rsidRPr="00AC6A41">
        <w:rPr>
          <w:rFonts w:eastAsia="Times New Roman" w:cstheme="minorHAnsi"/>
          <w:color w:val="000000"/>
        </w:rPr>
        <w:br/>
      </w:r>
      <w:r w:rsidR="00262B27">
        <w:rPr>
          <w:rFonts w:eastAsia="Times New Roman" w:cstheme="minorHAnsi"/>
          <w:b/>
          <w:bCs/>
          <w:color w:val="000000"/>
        </w:rPr>
        <w:t>8.</w:t>
      </w:r>
      <w:r w:rsidR="00262B27">
        <w:rPr>
          <w:rFonts w:eastAsia="Times New Roman" w:cstheme="minorHAnsi"/>
          <w:b/>
          <w:bCs/>
          <w:color w:val="000000"/>
        </w:rPr>
        <w:tab/>
      </w:r>
      <w:r w:rsidRPr="00AC6A41">
        <w:rPr>
          <w:rFonts w:eastAsia="Times New Roman" w:cstheme="minorHAnsi"/>
          <w:b/>
          <w:bCs/>
          <w:color w:val="000000"/>
        </w:rPr>
        <w:t>List of reward and sanctions</w:t>
      </w:r>
    </w:p>
    <w:p w:rsidR="007B5482" w:rsidRDefault="007B5482" w:rsidP="007B5482">
      <w:pPr>
        <w:rPr>
          <w:rFonts w:eastAsia="Times New Roman" w:cstheme="minorHAnsi"/>
          <w:color w:val="000000"/>
        </w:rPr>
      </w:pPr>
    </w:p>
    <w:p w:rsidR="007B5482" w:rsidRPr="007B5482" w:rsidRDefault="00262B27" w:rsidP="007B5482">
      <w:pPr>
        <w:rPr>
          <w:rFonts w:eastAsia="Times New Roman" w:cstheme="minorHAnsi"/>
        </w:rPr>
      </w:pPr>
      <w:r>
        <w:rPr>
          <w:rFonts w:eastAsia="Times New Roman" w:cstheme="minorHAnsi"/>
          <w:color w:val="000000"/>
        </w:rPr>
        <w:t>8.1</w:t>
      </w:r>
      <w:r>
        <w:rPr>
          <w:rFonts w:eastAsia="Times New Roman" w:cstheme="minorHAnsi"/>
          <w:color w:val="000000"/>
        </w:rPr>
        <w:tab/>
      </w:r>
      <w:r w:rsidR="00AC6A41" w:rsidRPr="007B5482">
        <w:rPr>
          <w:rFonts w:eastAsia="Times New Roman" w:cstheme="minorHAnsi"/>
          <w:color w:val="000000"/>
        </w:rPr>
        <w:t>Positive behavio</w:t>
      </w:r>
      <w:r w:rsidR="007B5482" w:rsidRPr="007B5482">
        <w:rPr>
          <w:rFonts w:eastAsia="Times New Roman" w:cstheme="minorHAnsi"/>
          <w:color w:val="000000"/>
        </w:rPr>
        <w:t>u</w:t>
      </w:r>
      <w:r w:rsidR="00AC6A41" w:rsidRPr="007B5482">
        <w:rPr>
          <w:rFonts w:eastAsia="Times New Roman" w:cstheme="minorHAnsi"/>
          <w:color w:val="000000"/>
        </w:rPr>
        <w:t xml:space="preserve">r will be rewarded </w:t>
      </w:r>
      <w:r>
        <w:rPr>
          <w:rFonts w:eastAsia="Times New Roman" w:cstheme="minorHAnsi"/>
          <w:color w:val="000000"/>
        </w:rPr>
        <w:t>in a variety of different ways, including</w:t>
      </w:r>
      <w:r w:rsidR="00AC6A41" w:rsidRPr="007B5482">
        <w:rPr>
          <w:rFonts w:eastAsia="Times New Roman" w:cstheme="minorHAnsi"/>
          <w:color w:val="000000"/>
        </w:rPr>
        <w:t xml:space="preserve">: </w:t>
      </w:r>
    </w:p>
    <w:p w:rsidR="007B5482" w:rsidRPr="007B5482" w:rsidRDefault="00AC6A41" w:rsidP="007B5482">
      <w:pPr>
        <w:pStyle w:val="ListParagraph"/>
        <w:numPr>
          <w:ilvl w:val="0"/>
          <w:numId w:val="12"/>
        </w:numPr>
        <w:rPr>
          <w:rFonts w:eastAsia="Times New Roman" w:cstheme="minorHAnsi"/>
        </w:rPr>
      </w:pPr>
      <w:r w:rsidRPr="007B5482">
        <w:rPr>
          <w:rFonts w:eastAsia="Times New Roman" w:cstheme="minorHAnsi"/>
          <w:color w:val="000000"/>
        </w:rPr>
        <w:t>Ve</w:t>
      </w:r>
      <w:r w:rsidR="007B5482">
        <w:rPr>
          <w:rFonts w:eastAsia="Times New Roman" w:cstheme="minorHAnsi"/>
          <w:color w:val="000000"/>
        </w:rPr>
        <w:t xml:space="preserve">rbal praise and acknowledgment </w:t>
      </w:r>
    </w:p>
    <w:p w:rsidR="007B5482" w:rsidRPr="007B5482" w:rsidRDefault="007B5482" w:rsidP="007B5482">
      <w:pPr>
        <w:pStyle w:val="ListParagraph"/>
        <w:numPr>
          <w:ilvl w:val="0"/>
          <w:numId w:val="12"/>
        </w:numPr>
        <w:rPr>
          <w:rFonts w:eastAsia="Times New Roman" w:cstheme="minorHAnsi"/>
        </w:rPr>
      </w:pPr>
      <w:r>
        <w:rPr>
          <w:rFonts w:eastAsia="Times New Roman" w:cstheme="minorHAnsi"/>
          <w:color w:val="000000"/>
        </w:rPr>
        <w:t>Reward points</w:t>
      </w:r>
    </w:p>
    <w:p w:rsidR="00AC6A41" w:rsidRPr="007B5482" w:rsidRDefault="00AC6A41" w:rsidP="007B5482">
      <w:pPr>
        <w:pStyle w:val="ListParagraph"/>
        <w:numPr>
          <w:ilvl w:val="0"/>
          <w:numId w:val="12"/>
        </w:numPr>
        <w:rPr>
          <w:rFonts w:eastAsia="Times New Roman" w:cstheme="minorHAnsi"/>
        </w:rPr>
      </w:pPr>
      <w:r w:rsidRPr="007B5482">
        <w:rPr>
          <w:rFonts w:eastAsia="Times New Roman" w:cstheme="minorHAnsi"/>
          <w:color w:val="000000"/>
        </w:rPr>
        <w:t>Text messages to parents</w:t>
      </w:r>
    </w:p>
    <w:p w:rsidR="00AC6A41" w:rsidRPr="007B5482" w:rsidRDefault="00AC6A41" w:rsidP="007B5482">
      <w:pPr>
        <w:pStyle w:val="ListParagraph"/>
        <w:numPr>
          <w:ilvl w:val="0"/>
          <w:numId w:val="12"/>
        </w:numPr>
        <w:rPr>
          <w:rFonts w:eastAsia="Times New Roman" w:cstheme="minorHAnsi"/>
        </w:rPr>
      </w:pPr>
      <w:r w:rsidRPr="007B5482">
        <w:rPr>
          <w:rFonts w:eastAsia="Times New Roman" w:cstheme="minorHAnsi"/>
          <w:color w:val="000000"/>
        </w:rPr>
        <w:t>Letters or phone calls home</w:t>
      </w:r>
    </w:p>
    <w:p w:rsidR="007B5482" w:rsidRPr="007B5482" w:rsidRDefault="00A0553A" w:rsidP="00AC6A41">
      <w:pPr>
        <w:pStyle w:val="ListParagraph"/>
        <w:numPr>
          <w:ilvl w:val="0"/>
          <w:numId w:val="12"/>
        </w:numPr>
        <w:rPr>
          <w:rFonts w:eastAsia="Times New Roman" w:cstheme="minorHAnsi"/>
        </w:rPr>
      </w:pPr>
      <w:r>
        <w:rPr>
          <w:rFonts w:eastAsia="Times New Roman" w:cstheme="minorHAnsi"/>
          <w:color w:val="000000"/>
        </w:rPr>
        <w:t>Pupil</w:t>
      </w:r>
      <w:r w:rsidR="00AC6A41" w:rsidRPr="007B5482">
        <w:rPr>
          <w:rFonts w:eastAsia="Times New Roman" w:cstheme="minorHAnsi"/>
          <w:color w:val="000000"/>
        </w:rPr>
        <w:t xml:space="preserve"> of the week</w:t>
      </w:r>
    </w:p>
    <w:p w:rsidR="007B5482" w:rsidRPr="007B5482" w:rsidRDefault="00AC6A41" w:rsidP="00AC6A41">
      <w:pPr>
        <w:pStyle w:val="ListParagraph"/>
        <w:numPr>
          <w:ilvl w:val="0"/>
          <w:numId w:val="12"/>
        </w:numPr>
        <w:rPr>
          <w:rFonts w:eastAsia="Times New Roman" w:cstheme="minorHAnsi"/>
        </w:rPr>
      </w:pPr>
      <w:r w:rsidRPr="007B5482">
        <w:rPr>
          <w:rFonts w:eastAsia="Times New Roman" w:cstheme="minorHAnsi"/>
          <w:color w:val="000000"/>
        </w:rPr>
        <w:t>Spec</w:t>
      </w:r>
      <w:r w:rsidR="007B5482">
        <w:rPr>
          <w:rFonts w:eastAsia="Times New Roman" w:cstheme="minorHAnsi"/>
          <w:color w:val="000000"/>
        </w:rPr>
        <w:t>ial reasonability or privileges</w:t>
      </w:r>
    </w:p>
    <w:p w:rsidR="007B5482" w:rsidRPr="007B5482" w:rsidRDefault="007B5482" w:rsidP="007B5482">
      <w:pPr>
        <w:rPr>
          <w:rFonts w:eastAsia="Times New Roman" w:cstheme="minorHAnsi"/>
        </w:rPr>
      </w:pPr>
    </w:p>
    <w:p w:rsidR="007B5482" w:rsidRDefault="00262B27" w:rsidP="00262B27">
      <w:pPr>
        <w:ind w:left="720" w:hanging="720"/>
        <w:rPr>
          <w:rFonts w:eastAsia="Times New Roman" w:cstheme="minorHAnsi"/>
          <w:color w:val="000000"/>
        </w:rPr>
      </w:pPr>
      <w:r>
        <w:rPr>
          <w:rFonts w:eastAsia="Times New Roman" w:cstheme="minorHAnsi"/>
          <w:color w:val="000000"/>
        </w:rPr>
        <w:t>8.2</w:t>
      </w:r>
      <w:r>
        <w:rPr>
          <w:rFonts w:eastAsia="Times New Roman" w:cstheme="minorHAnsi"/>
          <w:color w:val="000000"/>
        </w:rPr>
        <w:tab/>
      </w:r>
      <w:r w:rsidR="00AC6A41" w:rsidRPr="007B5482">
        <w:rPr>
          <w:rFonts w:eastAsia="Times New Roman" w:cstheme="minorHAnsi"/>
          <w:color w:val="000000"/>
        </w:rPr>
        <w:t>The school may use on</w:t>
      </w:r>
      <w:r w:rsidR="007B5482" w:rsidRPr="007B5482">
        <w:rPr>
          <w:rFonts w:eastAsia="Times New Roman" w:cstheme="minorHAnsi"/>
          <w:color w:val="000000"/>
        </w:rPr>
        <w:t>e or more of the following sanc</w:t>
      </w:r>
      <w:r w:rsidR="00AC6A41" w:rsidRPr="007B5482">
        <w:rPr>
          <w:rFonts w:eastAsia="Times New Roman" w:cstheme="minorHAnsi"/>
          <w:color w:val="000000"/>
        </w:rPr>
        <w:t>tions in response to unacceptable behavio</w:t>
      </w:r>
      <w:r w:rsidR="007B5482" w:rsidRPr="007B5482">
        <w:rPr>
          <w:rFonts w:eastAsia="Times New Roman" w:cstheme="minorHAnsi"/>
          <w:color w:val="000000"/>
        </w:rPr>
        <w:t>u</w:t>
      </w:r>
      <w:r w:rsidR="007B5482">
        <w:rPr>
          <w:rFonts w:eastAsia="Times New Roman" w:cstheme="minorHAnsi"/>
          <w:color w:val="000000"/>
        </w:rPr>
        <w:t>r:</w:t>
      </w:r>
    </w:p>
    <w:p w:rsidR="007B5482" w:rsidRPr="007B5482" w:rsidRDefault="007B5482" w:rsidP="007B5482">
      <w:pPr>
        <w:pStyle w:val="ListParagraph"/>
        <w:numPr>
          <w:ilvl w:val="0"/>
          <w:numId w:val="14"/>
        </w:numPr>
        <w:rPr>
          <w:rFonts w:eastAsia="Times New Roman" w:cstheme="minorHAnsi"/>
        </w:rPr>
      </w:pPr>
      <w:r>
        <w:rPr>
          <w:rFonts w:eastAsia="Times New Roman" w:cstheme="minorHAnsi"/>
          <w:color w:val="000000"/>
        </w:rPr>
        <w:t>A warning</w:t>
      </w:r>
    </w:p>
    <w:p w:rsidR="00AC6A41" w:rsidRPr="007B5482" w:rsidRDefault="00AC6A41" w:rsidP="007B5482">
      <w:pPr>
        <w:pStyle w:val="ListParagraph"/>
        <w:numPr>
          <w:ilvl w:val="0"/>
          <w:numId w:val="14"/>
        </w:numPr>
        <w:rPr>
          <w:rFonts w:eastAsia="Times New Roman" w:cstheme="minorHAnsi"/>
        </w:rPr>
      </w:pPr>
      <w:r w:rsidRPr="007B5482">
        <w:rPr>
          <w:rFonts w:eastAsia="Times New Roman" w:cstheme="minorHAnsi"/>
          <w:color w:val="000000"/>
        </w:rPr>
        <w:t xml:space="preserve">Moving positions in the classroom </w:t>
      </w:r>
    </w:p>
    <w:p w:rsidR="00AC6A41" w:rsidRPr="007B5482" w:rsidRDefault="00AC6A41" w:rsidP="007B5482">
      <w:pPr>
        <w:pStyle w:val="ListParagraph"/>
        <w:numPr>
          <w:ilvl w:val="0"/>
          <w:numId w:val="12"/>
        </w:numPr>
        <w:rPr>
          <w:rFonts w:eastAsia="Times New Roman" w:cstheme="minorHAnsi"/>
        </w:rPr>
      </w:pPr>
      <w:r w:rsidRPr="007B5482">
        <w:rPr>
          <w:rFonts w:eastAsia="Times New Roman" w:cstheme="minorHAnsi"/>
          <w:color w:val="000000"/>
        </w:rPr>
        <w:t>Parking the pupil in another class</w:t>
      </w:r>
    </w:p>
    <w:p w:rsidR="00AC6A41" w:rsidRPr="007B5482" w:rsidRDefault="00AC6A41" w:rsidP="007B5482">
      <w:pPr>
        <w:pStyle w:val="ListParagraph"/>
        <w:numPr>
          <w:ilvl w:val="0"/>
          <w:numId w:val="12"/>
        </w:numPr>
        <w:rPr>
          <w:rFonts w:eastAsia="Times New Roman" w:cstheme="minorHAnsi"/>
        </w:rPr>
      </w:pPr>
      <w:r w:rsidRPr="007B5482">
        <w:rPr>
          <w:rFonts w:eastAsia="Times New Roman" w:cstheme="minorHAnsi"/>
          <w:color w:val="000000"/>
        </w:rPr>
        <w:t xml:space="preserve">Detention at break, lunch or after school </w:t>
      </w:r>
    </w:p>
    <w:p w:rsidR="00AC6A41" w:rsidRPr="007B5482" w:rsidRDefault="00AC6A41" w:rsidP="007B5482">
      <w:pPr>
        <w:pStyle w:val="ListParagraph"/>
        <w:numPr>
          <w:ilvl w:val="0"/>
          <w:numId w:val="12"/>
        </w:numPr>
        <w:rPr>
          <w:rFonts w:eastAsia="Times New Roman" w:cstheme="minorHAnsi"/>
        </w:rPr>
      </w:pPr>
      <w:r w:rsidRPr="007B5482">
        <w:rPr>
          <w:rFonts w:eastAsia="Times New Roman" w:cstheme="minorHAnsi"/>
          <w:color w:val="000000"/>
        </w:rPr>
        <w:t>Referring the pupil to head of school, or head of pupil support service</w:t>
      </w:r>
    </w:p>
    <w:p w:rsidR="00AC6A41" w:rsidRPr="007B5482" w:rsidRDefault="00AC6A41" w:rsidP="007B5482">
      <w:pPr>
        <w:pStyle w:val="ListParagraph"/>
        <w:numPr>
          <w:ilvl w:val="0"/>
          <w:numId w:val="12"/>
        </w:numPr>
        <w:rPr>
          <w:rFonts w:eastAsia="Times New Roman" w:cstheme="minorHAnsi"/>
        </w:rPr>
      </w:pPr>
      <w:r w:rsidRPr="007B5482">
        <w:rPr>
          <w:rFonts w:eastAsia="Times New Roman" w:cstheme="minorHAnsi"/>
          <w:color w:val="000000"/>
        </w:rPr>
        <w:t xml:space="preserve">Texts, letters or phone calls to parents. </w:t>
      </w:r>
    </w:p>
    <w:p w:rsidR="00AC6A41" w:rsidRPr="007B5482" w:rsidRDefault="00AC6A41" w:rsidP="007B5482">
      <w:pPr>
        <w:pStyle w:val="ListParagraph"/>
        <w:numPr>
          <w:ilvl w:val="0"/>
          <w:numId w:val="12"/>
        </w:numPr>
        <w:rPr>
          <w:rFonts w:eastAsia="Times New Roman" w:cstheme="minorHAnsi"/>
        </w:rPr>
      </w:pPr>
      <w:r w:rsidRPr="007B5482">
        <w:rPr>
          <w:rFonts w:eastAsia="Times New Roman" w:cstheme="minorHAnsi"/>
          <w:color w:val="000000"/>
        </w:rPr>
        <w:t xml:space="preserve">Meetings with parents. </w:t>
      </w:r>
      <w:r w:rsidRPr="007B5482">
        <w:rPr>
          <w:rFonts w:eastAsia="Times New Roman" w:cstheme="minorHAnsi"/>
          <w:color w:val="000000"/>
        </w:rPr>
        <w:br/>
        <w:t xml:space="preserve">Restorative approaches </w:t>
      </w:r>
    </w:p>
    <w:p w:rsidR="00AC6A41" w:rsidRPr="007B5482" w:rsidRDefault="00AC6A41" w:rsidP="007B5482">
      <w:pPr>
        <w:pStyle w:val="ListParagraph"/>
        <w:numPr>
          <w:ilvl w:val="0"/>
          <w:numId w:val="12"/>
        </w:numPr>
        <w:rPr>
          <w:rFonts w:eastAsia="Times New Roman" w:cstheme="minorHAnsi"/>
        </w:rPr>
      </w:pPr>
      <w:r w:rsidRPr="007B5482">
        <w:rPr>
          <w:rFonts w:eastAsia="Times New Roman" w:cstheme="minorHAnsi"/>
          <w:color w:val="000000"/>
        </w:rPr>
        <w:t>Agreeing a behavio</w:t>
      </w:r>
      <w:r w:rsidR="007B5482">
        <w:rPr>
          <w:rFonts w:eastAsia="Times New Roman" w:cstheme="minorHAnsi"/>
          <w:color w:val="000000"/>
        </w:rPr>
        <w:t>u</w:t>
      </w:r>
      <w:r w:rsidRPr="007B5482">
        <w:rPr>
          <w:rFonts w:eastAsia="Times New Roman" w:cstheme="minorHAnsi"/>
          <w:color w:val="000000"/>
        </w:rPr>
        <w:t>r contract</w:t>
      </w:r>
    </w:p>
    <w:p w:rsidR="00AC6A41" w:rsidRPr="007B5482" w:rsidRDefault="00AC6A41" w:rsidP="007B5482">
      <w:pPr>
        <w:pStyle w:val="ListParagraph"/>
        <w:numPr>
          <w:ilvl w:val="0"/>
          <w:numId w:val="12"/>
        </w:numPr>
        <w:rPr>
          <w:rFonts w:eastAsia="Times New Roman" w:cstheme="minorHAnsi"/>
        </w:rPr>
      </w:pPr>
      <w:r w:rsidRPr="007B5482">
        <w:rPr>
          <w:rFonts w:eastAsia="Times New Roman" w:cstheme="minorHAnsi"/>
          <w:color w:val="000000"/>
        </w:rPr>
        <w:t>Pupil report card</w:t>
      </w:r>
    </w:p>
    <w:p w:rsidR="00AC6A41" w:rsidRPr="007B5482" w:rsidRDefault="00AC6A41" w:rsidP="007B5482">
      <w:pPr>
        <w:pStyle w:val="ListParagraph"/>
        <w:numPr>
          <w:ilvl w:val="0"/>
          <w:numId w:val="12"/>
        </w:numPr>
        <w:rPr>
          <w:rFonts w:eastAsia="Times New Roman" w:cstheme="minorHAnsi"/>
        </w:rPr>
      </w:pPr>
      <w:r w:rsidRPr="007B5482">
        <w:rPr>
          <w:rFonts w:eastAsia="Times New Roman" w:cstheme="minorHAnsi"/>
          <w:color w:val="000000"/>
        </w:rPr>
        <w:t xml:space="preserve">Removing privileges </w:t>
      </w:r>
    </w:p>
    <w:p w:rsidR="00AC6A41" w:rsidRPr="00AC6A41" w:rsidRDefault="00AC6A41" w:rsidP="00AC6A41">
      <w:pPr>
        <w:rPr>
          <w:rFonts w:eastAsia="Times New Roman" w:cstheme="minorHAnsi"/>
        </w:rPr>
      </w:pPr>
    </w:p>
    <w:p w:rsidR="00AC6A41" w:rsidRPr="00AC6A41" w:rsidRDefault="00AC6A41" w:rsidP="00AC6A41">
      <w:pPr>
        <w:rPr>
          <w:rFonts w:eastAsia="Times New Roman" w:cstheme="minorHAnsi"/>
        </w:rPr>
      </w:pPr>
      <w:r w:rsidRPr="00AC6A41">
        <w:rPr>
          <w:rFonts w:eastAsia="Times New Roman" w:cstheme="minorHAnsi"/>
          <w:color w:val="000000"/>
        </w:rPr>
        <w:t xml:space="preserve">Note: In the event of serious or persistent breaches of the policy </w:t>
      </w:r>
      <w:r w:rsidR="007B5482">
        <w:rPr>
          <w:rFonts w:eastAsia="Times New Roman" w:cstheme="minorHAnsi"/>
          <w:color w:val="000000"/>
        </w:rPr>
        <w:t xml:space="preserve">the graduated response will be followed. </w:t>
      </w:r>
      <w:r w:rsidRPr="00AC6A41">
        <w:rPr>
          <w:rFonts w:eastAsia="Times New Roman" w:cstheme="minorHAnsi"/>
          <w:color w:val="000000"/>
        </w:rPr>
        <w:t xml:space="preserve">In extreme circumstances exclusions and permanent exclusions may apply. </w:t>
      </w:r>
    </w:p>
    <w:p w:rsidR="00AC6A41" w:rsidRPr="00AC6A41" w:rsidRDefault="00AC6A41" w:rsidP="00AC6A41">
      <w:pPr>
        <w:spacing w:after="240"/>
        <w:rPr>
          <w:rFonts w:eastAsia="Times New Roman" w:cstheme="minorHAnsi"/>
        </w:rPr>
      </w:pPr>
    </w:p>
    <w:p w:rsidR="00AC6A41" w:rsidRPr="007B5482" w:rsidRDefault="00262B27" w:rsidP="00AC6A41">
      <w:pPr>
        <w:rPr>
          <w:rFonts w:eastAsia="Times New Roman" w:cstheme="minorHAnsi"/>
          <w:b/>
          <w:bCs/>
          <w:color w:val="000000"/>
        </w:rPr>
      </w:pPr>
      <w:r>
        <w:rPr>
          <w:rFonts w:eastAsia="Times New Roman" w:cstheme="minorHAnsi"/>
          <w:b/>
          <w:bCs/>
          <w:color w:val="000000"/>
        </w:rPr>
        <w:t>9.</w:t>
      </w:r>
      <w:r>
        <w:rPr>
          <w:rFonts w:eastAsia="Times New Roman" w:cstheme="minorHAnsi"/>
          <w:b/>
          <w:bCs/>
          <w:color w:val="000000"/>
        </w:rPr>
        <w:tab/>
      </w:r>
      <w:r w:rsidR="00AC6A41" w:rsidRPr="00AC6A41">
        <w:rPr>
          <w:rFonts w:eastAsia="Times New Roman" w:cstheme="minorHAnsi"/>
          <w:b/>
          <w:bCs/>
          <w:color w:val="000000"/>
        </w:rPr>
        <w:t>Bullying</w:t>
      </w:r>
      <w:r w:rsidR="007B5482">
        <w:rPr>
          <w:rFonts w:eastAsia="Times New Roman" w:cstheme="minorHAnsi"/>
          <w:b/>
          <w:bCs/>
          <w:color w:val="000000"/>
        </w:rPr>
        <w:t xml:space="preserve"> or discrimination </w:t>
      </w:r>
    </w:p>
    <w:p w:rsidR="007B5482" w:rsidRPr="00AC6A41" w:rsidRDefault="007B5482" w:rsidP="00AC6A41">
      <w:pPr>
        <w:rPr>
          <w:rFonts w:eastAsia="Times New Roman" w:cstheme="minorHAnsi"/>
        </w:rPr>
      </w:pPr>
    </w:p>
    <w:p w:rsidR="00AC6A41" w:rsidRPr="00AC6A41" w:rsidRDefault="00262B27" w:rsidP="00262B27">
      <w:pPr>
        <w:ind w:left="720" w:hanging="720"/>
        <w:rPr>
          <w:rFonts w:eastAsia="Times New Roman" w:cstheme="minorHAnsi"/>
        </w:rPr>
      </w:pPr>
      <w:r>
        <w:rPr>
          <w:rFonts w:eastAsia="Times New Roman" w:cstheme="minorHAnsi"/>
          <w:color w:val="000000"/>
        </w:rPr>
        <w:t>9.1</w:t>
      </w:r>
      <w:r>
        <w:rPr>
          <w:rFonts w:eastAsia="Times New Roman" w:cstheme="minorHAnsi"/>
          <w:color w:val="000000"/>
        </w:rPr>
        <w:tab/>
      </w:r>
      <w:r w:rsidR="00AC6A41" w:rsidRPr="00AC6A41">
        <w:rPr>
          <w:rFonts w:eastAsia="Times New Roman" w:cstheme="minorHAnsi"/>
          <w:color w:val="000000"/>
        </w:rPr>
        <w:t xml:space="preserve">Bullying is defined as the repetitive, intentional harming of one person or group by </w:t>
      </w:r>
      <w:r w:rsidR="005C7F18" w:rsidRPr="00AC6A41">
        <w:rPr>
          <w:rFonts w:eastAsia="Times New Roman" w:cstheme="minorHAnsi"/>
          <w:color w:val="000000"/>
        </w:rPr>
        <w:t>another</w:t>
      </w:r>
      <w:r w:rsidR="00AC6A41" w:rsidRPr="00AC6A41">
        <w:rPr>
          <w:rFonts w:eastAsia="Times New Roman" w:cstheme="minorHAnsi"/>
          <w:color w:val="000000"/>
        </w:rPr>
        <w:t xml:space="preserve"> person or group, where the relationship involves an imbalance of power. </w:t>
      </w:r>
    </w:p>
    <w:p w:rsidR="007B5482" w:rsidRPr="007B5482" w:rsidRDefault="007B5482" w:rsidP="00262B27">
      <w:pPr>
        <w:ind w:firstLine="720"/>
        <w:rPr>
          <w:rFonts w:eastAsia="Times New Roman" w:cstheme="minorHAnsi"/>
        </w:rPr>
      </w:pPr>
      <w:r w:rsidRPr="007B5482">
        <w:rPr>
          <w:rFonts w:eastAsia="Times New Roman" w:cstheme="minorHAnsi"/>
          <w:color w:val="000000"/>
        </w:rPr>
        <w:t>Bullying is, therefore:</w:t>
      </w:r>
    </w:p>
    <w:p w:rsidR="007B5482" w:rsidRPr="007B5482" w:rsidRDefault="00AC6A41" w:rsidP="007B5482">
      <w:pPr>
        <w:pStyle w:val="ListParagraph"/>
        <w:numPr>
          <w:ilvl w:val="0"/>
          <w:numId w:val="15"/>
        </w:numPr>
        <w:rPr>
          <w:rFonts w:eastAsia="Times New Roman" w:cstheme="minorHAnsi"/>
        </w:rPr>
      </w:pPr>
      <w:r w:rsidRPr="007B5482">
        <w:rPr>
          <w:rFonts w:eastAsia="Times New Roman" w:cstheme="minorHAnsi"/>
          <w:color w:val="000000"/>
        </w:rPr>
        <w:t>Deliberately hurtful</w:t>
      </w:r>
    </w:p>
    <w:p w:rsidR="007B5482" w:rsidRPr="007B5482" w:rsidRDefault="00AC6A41" w:rsidP="007B5482">
      <w:pPr>
        <w:pStyle w:val="ListParagraph"/>
        <w:numPr>
          <w:ilvl w:val="0"/>
          <w:numId w:val="15"/>
        </w:numPr>
        <w:rPr>
          <w:rFonts w:eastAsia="Times New Roman" w:cstheme="minorHAnsi"/>
        </w:rPr>
      </w:pPr>
      <w:r w:rsidRPr="007B5482">
        <w:rPr>
          <w:rFonts w:eastAsia="Times New Roman" w:cstheme="minorHAnsi"/>
          <w:color w:val="000000"/>
        </w:rPr>
        <w:t>Repeated, often over a period of time</w:t>
      </w:r>
    </w:p>
    <w:p w:rsidR="00AC6A41" w:rsidRPr="007B5482" w:rsidRDefault="00AC6A41" w:rsidP="007B5482">
      <w:pPr>
        <w:pStyle w:val="ListParagraph"/>
        <w:numPr>
          <w:ilvl w:val="0"/>
          <w:numId w:val="15"/>
        </w:numPr>
        <w:rPr>
          <w:rFonts w:eastAsia="Times New Roman" w:cstheme="minorHAnsi"/>
        </w:rPr>
      </w:pPr>
      <w:r w:rsidRPr="007B5482">
        <w:rPr>
          <w:rFonts w:eastAsia="Times New Roman" w:cstheme="minorHAnsi"/>
          <w:color w:val="000000"/>
        </w:rPr>
        <w:t>Difficult to defend against</w:t>
      </w:r>
    </w:p>
    <w:p w:rsidR="00AC6A41" w:rsidRDefault="00AC6A41" w:rsidP="00AC6A41">
      <w:pPr>
        <w:spacing w:after="240"/>
        <w:rPr>
          <w:rFonts w:eastAsia="Times New Roman" w:cstheme="minorHAnsi"/>
        </w:rPr>
      </w:pPr>
    </w:p>
    <w:p w:rsidR="007B5482" w:rsidRPr="00AC6A41" w:rsidRDefault="007B5482" w:rsidP="00AC6A41">
      <w:pPr>
        <w:spacing w:after="240"/>
        <w:rPr>
          <w:rFonts w:eastAsia="Times New Roman" w:cstheme="minorHAnsi"/>
        </w:rPr>
      </w:pPr>
    </w:p>
    <w:p w:rsidR="00AC6A41" w:rsidRPr="00AC6A41" w:rsidRDefault="00262B27" w:rsidP="00AC6A41">
      <w:pPr>
        <w:rPr>
          <w:rFonts w:eastAsia="Times New Roman" w:cstheme="minorHAnsi"/>
        </w:rPr>
      </w:pPr>
      <w:r>
        <w:rPr>
          <w:rFonts w:eastAsia="Times New Roman" w:cstheme="minorHAnsi"/>
          <w:color w:val="000000"/>
        </w:rPr>
        <w:lastRenderedPageBreak/>
        <w:t>9.2</w:t>
      </w:r>
      <w:r>
        <w:rPr>
          <w:rFonts w:eastAsia="Times New Roman" w:cstheme="minorHAnsi"/>
          <w:color w:val="000000"/>
        </w:rPr>
        <w:tab/>
      </w:r>
      <w:r w:rsidR="00AC6A41" w:rsidRPr="00AC6A41">
        <w:rPr>
          <w:rFonts w:eastAsia="Times New Roman" w:cstheme="minorHAnsi"/>
          <w:color w:val="000000"/>
        </w:rPr>
        <w:t xml:space="preserve">Bullying can include: </w:t>
      </w:r>
    </w:p>
    <w:p w:rsidR="00AC6A41" w:rsidRPr="00AC6A41" w:rsidRDefault="00AC6A41" w:rsidP="00AC6A41">
      <w:pPr>
        <w:rPr>
          <w:rFonts w:eastAsia="Times New Roman"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1693"/>
        <w:gridCol w:w="7317"/>
      </w:tblGrid>
      <w:tr w:rsidR="00AC6A41" w:rsidRPr="00AC6A41" w:rsidTr="00AC6A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A41" w:rsidRPr="00AC6A41" w:rsidRDefault="00AC6A41" w:rsidP="00AC6A41">
            <w:pPr>
              <w:jc w:val="center"/>
              <w:rPr>
                <w:rFonts w:eastAsia="Times New Roman" w:cstheme="minorHAnsi"/>
              </w:rPr>
            </w:pPr>
            <w:r w:rsidRPr="00AC6A41">
              <w:rPr>
                <w:rFonts w:eastAsia="Times New Roman" w:cstheme="minorHAnsi"/>
                <w:b/>
                <w:bCs/>
                <w:color w:val="000000"/>
              </w:rPr>
              <w:t xml:space="preserve">Type </w:t>
            </w:r>
            <w:r w:rsidR="005C7F18" w:rsidRPr="00AC6A41">
              <w:rPr>
                <w:rFonts w:eastAsia="Times New Roman" w:cstheme="minorHAnsi"/>
                <w:b/>
                <w:bCs/>
                <w:color w:val="000000"/>
              </w:rPr>
              <w:t>of</w:t>
            </w:r>
            <w:r w:rsidRPr="00AC6A41">
              <w:rPr>
                <w:rFonts w:eastAsia="Times New Roman" w:cstheme="minorHAnsi"/>
                <w:b/>
                <w:bCs/>
                <w:color w:val="000000"/>
              </w:rPr>
              <w:t xml:space="preserve"> Bullying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A41" w:rsidRPr="00AC6A41" w:rsidRDefault="00AC6A41" w:rsidP="00AC6A41">
            <w:pPr>
              <w:jc w:val="center"/>
              <w:rPr>
                <w:rFonts w:eastAsia="Times New Roman" w:cstheme="minorHAnsi"/>
              </w:rPr>
            </w:pPr>
            <w:r w:rsidRPr="00AC6A41">
              <w:rPr>
                <w:rFonts w:eastAsia="Times New Roman" w:cstheme="minorHAnsi"/>
                <w:b/>
                <w:bCs/>
                <w:color w:val="000000"/>
              </w:rPr>
              <w:t>Definition</w:t>
            </w:r>
          </w:p>
        </w:tc>
      </w:tr>
      <w:tr w:rsidR="00AC6A41" w:rsidRPr="00AC6A41" w:rsidTr="00AC6A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A41" w:rsidRPr="00AC6A41" w:rsidRDefault="00AC6A41" w:rsidP="00AC6A41">
            <w:pPr>
              <w:rPr>
                <w:rFonts w:eastAsia="Times New Roman" w:cstheme="minorHAnsi"/>
              </w:rPr>
            </w:pPr>
            <w:r w:rsidRPr="00AC6A41">
              <w:rPr>
                <w:rFonts w:eastAsia="Times New Roman" w:cstheme="minorHAnsi"/>
                <w:color w:val="000000"/>
              </w:rPr>
              <w:t>Emotional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A41" w:rsidRPr="00AC6A41" w:rsidRDefault="00AC6A41" w:rsidP="00AC6A41">
            <w:pPr>
              <w:rPr>
                <w:rFonts w:eastAsia="Times New Roman" w:cstheme="minorHAnsi"/>
              </w:rPr>
            </w:pPr>
            <w:r w:rsidRPr="00AC6A41">
              <w:rPr>
                <w:rFonts w:eastAsia="Times New Roman" w:cstheme="minorHAnsi"/>
                <w:color w:val="000000"/>
              </w:rPr>
              <w:t>Being unfriendly, excluding, tormenting</w:t>
            </w:r>
          </w:p>
        </w:tc>
      </w:tr>
      <w:tr w:rsidR="00AC6A41" w:rsidRPr="00AC6A41" w:rsidTr="00AC6A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A41" w:rsidRPr="00AC6A41" w:rsidRDefault="00AC6A41" w:rsidP="00AC6A41">
            <w:pPr>
              <w:rPr>
                <w:rFonts w:eastAsia="Times New Roman" w:cstheme="minorHAnsi"/>
              </w:rPr>
            </w:pPr>
            <w:r w:rsidRPr="00AC6A41">
              <w:rPr>
                <w:rFonts w:eastAsia="Times New Roman" w:cstheme="minorHAnsi"/>
                <w:color w:val="000000"/>
              </w:rPr>
              <w:t>Physical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A41" w:rsidRPr="00AC6A41" w:rsidRDefault="00AC6A41" w:rsidP="00AC6A41">
            <w:pPr>
              <w:rPr>
                <w:rFonts w:eastAsia="Times New Roman" w:cstheme="minorHAnsi"/>
              </w:rPr>
            </w:pPr>
            <w:r w:rsidRPr="00AC6A41">
              <w:rPr>
                <w:rFonts w:eastAsia="Times New Roman" w:cstheme="minorHAnsi"/>
                <w:color w:val="000000"/>
              </w:rPr>
              <w:t xml:space="preserve">Hitting, kicking, pushing, taking another’s belongings, any use of violence </w:t>
            </w:r>
          </w:p>
        </w:tc>
      </w:tr>
      <w:tr w:rsidR="00AC6A41" w:rsidRPr="00AC6A41" w:rsidTr="00AC6A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A41" w:rsidRPr="00AC6A41" w:rsidRDefault="00AC6A41" w:rsidP="00AC6A41">
            <w:pPr>
              <w:rPr>
                <w:rFonts w:eastAsia="Times New Roman" w:cstheme="minorHAnsi"/>
              </w:rPr>
            </w:pPr>
            <w:r w:rsidRPr="00AC6A41">
              <w:rPr>
                <w:rFonts w:eastAsia="Times New Roman" w:cstheme="minorHAnsi"/>
                <w:color w:val="000000"/>
              </w:rPr>
              <w:t>Racial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A41" w:rsidRPr="00AC6A41" w:rsidRDefault="00AC6A41" w:rsidP="00AC6A41">
            <w:pPr>
              <w:rPr>
                <w:rFonts w:eastAsia="Times New Roman" w:cstheme="minorHAnsi"/>
              </w:rPr>
            </w:pPr>
            <w:r w:rsidRPr="00AC6A41">
              <w:rPr>
                <w:rFonts w:eastAsia="Times New Roman" w:cstheme="minorHAnsi"/>
                <w:color w:val="000000"/>
              </w:rPr>
              <w:t>Racial taunts, graffiti, gestures</w:t>
            </w:r>
          </w:p>
        </w:tc>
      </w:tr>
      <w:tr w:rsidR="00AC6A41" w:rsidRPr="00AC6A41" w:rsidTr="00AC6A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A41" w:rsidRPr="00AC6A41" w:rsidRDefault="00AC6A41" w:rsidP="00AC6A41">
            <w:pPr>
              <w:rPr>
                <w:rFonts w:eastAsia="Times New Roman" w:cstheme="minorHAnsi"/>
              </w:rPr>
            </w:pPr>
            <w:r w:rsidRPr="00AC6A41">
              <w:rPr>
                <w:rFonts w:eastAsia="Times New Roman" w:cstheme="minorHAnsi"/>
                <w:color w:val="000000"/>
              </w:rPr>
              <w:t>Sexual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A41" w:rsidRPr="00AC6A41" w:rsidRDefault="00AC6A41" w:rsidP="00AC6A41">
            <w:pPr>
              <w:rPr>
                <w:rFonts w:eastAsia="Times New Roman" w:cstheme="minorHAnsi"/>
              </w:rPr>
            </w:pPr>
            <w:r w:rsidRPr="00AC6A41">
              <w:rPr>
                <w:rFonts w:eastAsia="Times New Roman" w:cstheme="minorHAnsi"/>
                <w:color w:val="000000"/>
              </w:rPr>
              <w:t xml:space="preserve">Explicit sexual remarks, display of sexual material, sexual gestures, unwanted physical attention, comments about sexual reputation or performance, or inappropriate touching. </w:t>
            </w:r>
          </w:p>
        </w:tc>
      </w:tr>
      <w:tr w:rsidR="00AC6A41" w:rsidRPr="00AC6A41" w:rsidTr="00AC6A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A41" w:rsidRPr="00AC6A41" w:rsidRDefault="00AC6A41" w:rsidP="00AC6A41">
            <w:pPr>
              <w:rPr>
                <w:rFonts w:eastAsia="Times New Roman" w:cstheme="minorHAnsi"/>
              </w:rPr>
            </w:pPr>
            <w:r w:rsidRPr="00AC6A41">
              <w:rPr>
                <w:rFonts w:eastAsia="Times New Roman" w:cstheme="minorHAnsi"/>
                <w:color w:val="000000"/>
              </w:rPr>
              <w:t>Direct or indirect verbal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A41" w:rsidRPr="00AC6A41" w:rsidRDefault="00AC6A41" w:rsidP="00AC6A41">
            <w:pPr>
              <w:rPr>
                <w:rFonts w:eastAsia="Times New Roman" w:cstheme="minorHAnsi"/>
              </w:rPr>
            </w:pPr>
            <w:r w:rsidRPr="00AC6A41">
              <w:rPr>
                <w:rFonts w:eastAsia="Times New Roman" w:cstheme="minorHAnsi"/>
                <w:color w:val="000000"/>
              </w:rPr>
              <w:t>Name-calling, sarcasm, spreading rumours, teasing.</w:t>
            </w:r>
          </w:p>
        </w:tc>
      </w:tr>
      <w:tr w:rsidR="00AC6A41" w:rsidRPr="00AC6A41" w:rsidTr="00AC6A4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A41" w:rsidRPr="00AC6A41" w:rsidRDefault="00AC6A41" w:rsidP="00AC6A41">
            <w:pPr>
              <w:rPr>
                <w:rFonts w:eastAsia="Times New Roman" w:cstheme="minorHAnsi"/>
              </w:rPr>
            </w:pPr>
            <w:r w:rsidRPr="00AC6A41">
              <w:rPr>
                <w:rFonts w:eastAsia="Times New Roman" w:cstheme="minorHAnsi"/>
                <w:color w:val="000000"/>
              </w:rPr>
              <w:t>Cyber Bullying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A41" w:rsidRPr="00AC6A41" w:rsidRDefault="00AC6A41" w:rsidP="00AC6A41">
            <w:pPr>
              <w:rPr>
                <w:rFonts w:eastAsia="Times New Roman" w:cstheme="minorHAnsi"/>
              </w:rPr>
            </w:pPr>
            <w:r w:rsidRPr="00AC6A41">
              <w:rPr>
                <w:rFonts w:eastAsia="Times New Roman" w:cstheme="minorHAnsi"/>
                <w:color w:val="000000"/>
              </w:rPr>
              <w:t xml:space="preserve">Bullying that takes place online, such as through social networking sites, messaging apps or gaming sites. </w:t>
            </w:r>
          </w:p>
        </w:tc>
      </w:tr>
    </w:tbl>
    <w:p w:rsidR="00251EFB" w:rsidRDefault="00251EFB" w:rsidP="00AC6A41">
      <w:pPr>
        <w:rPr>
          <w:rFonts w:eastAsia="Times New Roman" w:cstheme="minorHAnsi"/>
          <w:color w:val="000000"/>
        </w:rPr>
      </w:pPr>
    </w:p>
    <w:p w:rsidR="00251EFB" w:rsidRPr="00AC6A41" w:rsidRDefault="00262B27" w:rsidP="00251EFB">
      <w:pPr>
        <w:rPr>
          <w:rFonts w:eastAsia="Times New Roman" w:cstheme="minorHAnsi"/>
          <w:b/>
        </w:rPr>
      </w:pPr>
      <w:r>
        <w:rPr>
          <w:rFonts w:eastAsia="Times New Roman" w:cstheme="minorHAnsi"/>
          <w:b/>
          <w:color w:val="000000"/>
        </w:rPr>
        <w:t>10.</w:t>
      </w:r>
      <w:r>
        <w:rPr>
          <w:rFonts w:eastAsia="Times New Roman" w:cstheme="minorHAnsi"/>
          <w:b/>
          <w:color w:val="000000"/>
        </w:rPr>
        <w:tab/>
      </w:r>
      <w:r w:rsidR="00251EFB">
        <w:rPr>
          <w:rFonts w:eastAsia="Times New Roman" w:cstheme="minorHAnsi"/>
          <w:b/>
          <w:color w:val="000000"/>
        </w:rPr>
        <w:t>Classroom Management</w:t>
      </w:r>
      <w:r w:rsidR="00251EFB" w:rsidRPr="00AC6A41">
        <w:rPr>
          <w:rFonts w:eastAsia="Times New Roman" w:cstheme="minorHAnsi"/>
          <w:b/>
          <w:color w:val="000000"/>
        </w:rPr>
        <w:br/>
      </w:r>
    </w:p>
    <w:p w:rsidR="00251EFB" w:rsidRPr="00AC6A41" w:rsidRDefault="00262B27" w:rsidP="00262B27">
      <w:pPr>
        <w:ind w:left="720" w:hanging="720"/>
        <w:rPr>
          <w:rFonts w:eastAsia="Times New Roman" w:cstheme="minorHAnsi"/>
        </w:rPr>
      </w:pPr>
      <w:r>
        <w:rPr>
          <w:rFonts w:eastAsia="Times New Roman" w:cstheme="minorHAnsi"/>
          <w:color w:val="000000"/>
        </w:rPr>
        <w:t>10.1</w:t>
      </w:r>
      <w:r>
        <w:rPr>
          <w:rFonts w:eastAsia="Times New Roman" w:cstheme="minorHAnsi"/>
          <w:color w:val="000000"/>
        </w:rPr>
        <w:tab/>
      </w:r>
      <w:r w:rsidR="00251EFB" w:rsidRPr="00AC6A41">
        <w:rPr>
          <w:rFonts w:eastAsia="Times New Roman" w:cstheme="minorHAnsi"/>
          <w:color w:val="000000"/>
        </w:rPr>
        <w:t>Teachers and support staff are responsible for setting the tone and context of positive behavio</w:t>
      </w:r>
      <w:r w:rsidR="00251EFB">
        <w:rPr>
          <w:rFonts w:eastAsia="Times New Roman" w:cstheme="minorHAnsi"/>
          <w:color w:val="000000"/>
        </w:rPr>
        <w:t>u</w:t>
      </w:r>
      <w:r w:rsidR="00251EFB" w:rsidRPr="00AC6A41">
        <w:rPr>
          <w:rFonts w:eastAsia="Times New Roman" w:cstheme="minorHAnsi"/>
          <w:color w:val="000000"/>
        </w:rPr>
        <w:t xml:space="preserve">r in the classroom. They will: </w:t>
      </w:r>
    </w:p>
    <w:p w:rsidR="00251EFB" w:rsidRPr="00AC6A41" w:rsidRDefault="00251EFB" w:rsidP="00251EFB">
      <w:pPr>
        <w:numPr>
          <w:ilvl w:val="0"/>
          <w:numId w:val="5"/>
        </w:numPr>
        <w:textAlignment w:val="baseline"/>
        <w:rPr>
          <w:rFonts w:eastAsia="Times New Roman" w:cstheme="minorHAnsi"/>
          <w:color w:val="000000"/>
        </w:rPr>
      </w:pPr>
      <w:r w:rsidRPr="00AC6A41">
        <w:rPr>
          <w:rFonts w:eastAsia="Times New Roman" w:cstheme="minorHAnsi"/>
          <w:color w:val="000000"/>
        </w:rPr>
        <w:t>Create and maintain a stimulating learning environment which encourages stimulating learning</w:t>
      </w:r>
    </w:p>
    <w:p w:rsidR="00251EFB" w:rsidRPr="00AC6A41" w:rsidRDefault="00251EFB" w:rsidP="00251EFB">
      <w:pPr>
        <w:numPr>
          <w:ilvl w:val="0"/>
          <w:numId w:val="5"/>
        </w:numPr>
        <w:textAlignment w:val="baseline"/>
        <w:rPr>
          <w:rFonts w:eastAsia="Times New Roman" w:cstheme="minorHAnsi"/>
          <w:color w:val="000000"/>
        </w:rPr>
      </w:pPr>
      <w:r w:rsidRPr="00AC6A41">
        <w:rPr>
          <w:rFonts w:eastAsia="Times New Roman" w:cstheme="minorHAnsi"/>
          <w:color w:val="000000"/>
        </w:rPr>
        <w:t>Develop a positive relationship with pupils, which must include: greeting pupils at the start of every lesson, establishing clear consistent routine, communicating expectations of behavio</w:t>
      </w:r>
      <w:r>
        <w:rPr>
          <w:rFonts w:eastAsia="Times New Roman" w:cstheme="minorHAnsi"/>
          <w:color w:val="000000"/>
        </w:rPr>
        <w:t>u</w:t>
      </w:r>
      <w:r w:rsidRPr="00AC6A41">
        <w:rPr>
          <w:rFonts w:eastAsia="Times New Roman" w:cstheme="minorHAnsi"/>
          <w:color w:val="000000"/>
        </w:rPr>
        <w:t>r other than verbally, highlighting and promoting good behavio</w:t>
      </w:r>
      <w:r>
        <w:rPr>
          <w:rFonts w:eastAsia="Times New Roman" w:cstheme="minorHAnsi"/>
          <w:color w:val="000000"/>
        </w:rPr>
        <w:t>u</w:t>
      </w:r>
      <w:r w:rsidRPr="00AC6A41">
        <w:rPr>
          <w:rFonts w:eastAsia="Times New Roman" w:cstheme="minorHAnsi"/>
          <w:color w:val="000000"/>
        </w:rPr>
        <w:t>r, concluding the day positively and starting the next da</w:t>
      </w:r>
      <w:r>
        <w:rPr>
          <w:rFonts w:eastAsia="Times New Roman" w:cstheme="minorHAnsi"/>
          <w:color w:val="000000"/>
        </w:rPr>
        <w:t>y afresh, using Class personalis</w:t>
      </w:r>
      <w:r w:rsidRPr="00AC6A41">
        <w:rPr>
          <w:rFonts w:eastAsia="Times New Roman" w:cstheme="minorHAnsi"/>
          <w:color w:val="000000"/>
        </w:rPr>
        <w:t xml:space="preserve">ation sheets to deal with low level disruption, praising in public and reprimanding in private. </w:t>
      </w:r>
    </w:p>
    <w:p w:rsidR="00AC6A41" w:rsidRPr="00EA659F" w:rsidRDefault="00251EFB" w:rsidP="00251EFB">
      <w:pPr>
        <w:rPr>
          <w:rFonts w:eastAsia="Times New Roman" w:cstheme="minorHAnsi"/>
          <w:b/>
          <w:color w:val="000000"/>
        </w:rPr>
      </w:pPr>
      <w:r w:rsidRPr="00AC6A41">
        <w:rPr>
          <w:rFonts w:eastAsia="Times New Roman" w:cstheme="minorHAnsi"/>
        </w:rPr>
        <w:br/>
      </w:r>
      <w:r w:rsidR="00262B27">
        <w:rPr>
          <w:rFonts w:eastAsia="Times New Roman" w:cstheme="minorHAnsi"/>
          <w:b/>
          <w:color w:val="000000"/>
        </w:rPr>
        <w:t>11.</w:t>
      </w:r>
      <w:r w:rsidR="00262B27">
        <w:rPr>
          <w:rFonts w:eastAsia="Times New Roman" w:cstheme="minorHAnsi"/>
          <w:b/>
          <w:color w:val="000000"/>
        </w:rPr>
        <w:tab/>
      </w:r>
      <w:r w:rsidR="00AC6A41" w:rsidRPr="00AC6A41">
        <w:rPr>
          <w:rFonts w:eastAsia="Times New Roman" w:cstheme="minorHAnsi"/>
          <w:b/>
          <w:color w:val="000000"/>
        </w:rPr>
        <w:t xml:space="preserve">Behaviour management procedure </w:t>
      </w:r>
    </w:p>
    <w:p w:rsidR="00251EFB" w:rsidRDefault="00251EFB" w:rsidP="00AC6A41">
      <w:pPr>
        <w:rPr>
          <w:rFonts w:eastAsia="Times New Roman" w:cstheme="minorHAnsi"/>
          <w:color w:val="000000"/>
        </w:rPr>
      </w:pPr>
    </w:p>
    <w:p w:rsidR="00A0553A" w:rsidRDefault="00262B27" w:rsidP="00262B27">
      <w:pPr>
        <w:ind w:left="720" w:hanging="720"/>
        <w:rPr>
          <w:rFonts w:eastAsia="Times New Roman" w:cstheme="minorHAnsi"/>
          <w:color w:val="000000"/>
        </w:rPr>
      </w:pPr>
      <w:r>
        <w:rPr>
          <w:rFonts w:eastAsia="Times New Roman" w:cstheme="minorHAnsi"/>
          <w:color w:val="000000"/>
        </w:rPr>
        <w:t>11.1</w:t>
      </w:r>
      <w:r>
        <w:rPr>
          <w:rFonts w:eastAsia="Times New Roman" w:cstheme="minorHAnsi"/>
          <w:color w:val="000000"/>
        </w:rPr>
        <w:tab/>
      </w:r>
      <w:r w:rsidR="00AC6A41" w:rsidRPr="00AC6A41">
        <w:rPr>
          <w:rFonts w:eastAsia="Times New Roman" w:cstheme="minorHAnsi"/>
          <w:color w:val="000000"/>
        </w:rPr>
        <w:t>Our behavio</w:t>
      </w:r>
      <w:r w:rsidR="00251EFB">
        <w:rPr>
          <w:rFonts w:eastAsia="Times New Roman" w:cstheme="minorHAnsi"/>
          <w:color w:val="000000"/>
        </w:rPr>
        <w:t>u</w:t>
      </w:r>
      <w:r w:rsidR="00AC6A41" w:rsidRPr="00AC6A41">
        <w:rPr>
          <w:rFonts w:eastAsia="Times New Roman" w:cstheme="minorHAnsi"/>
          <w:color w:val="000000"/>
        </w:rPr>
        <w:t xml:space="preserve">r management procedure </w:t>
      </w:r>
      <w:r w:rsidR="005C7F18" w:rsidRPr="00AC6A41">
        <w:rPr>
          <w:rFonts w:eastAsia="Times New Roman" w:cstheme="minorHAnsi"/>
          <w:color w:val="000000"/>
        </w:rPr>
        <w:t>has</w:t>
      </w:r>
      <w:r w:rsidR="00AC6A41" w:rsidRPr="00AC6A41">
        <w:rPr>
          <w:rFonts w:eastAsia="Times New Roman" w:cstheme="minorHAnsi"/>
          <w:color w:val="000000"/>
        </w:rPr>
        <w:t xml:space="preserve"> been developed through research into positive psychology, positive reinforcement and conformity. Our </w:t>
      </w:r>
      <w:r w:rsidR="00DD6795">
        <w:rPr>
          <w:rFonts w:eastAsia="Times New Roman" w:cstheme="minorHAnsi"/>
          <w:color w:val="000000"/>
        </w:rPr>
        <w:t>ethos</w:t>
      </w:r>
      <w:r w:rsidR="00AC6A41" w:rsidRPr="00AC6A41">
        <w:rPr>
          <w:rFonts w:eastAsia="Times New Roman" w:cstheme="minorHAnsi"/>
          <w:color w:val="000000"/>
        </w:rPr>
        <w:t xml:space="preserve"> is to “Praise in public, reprimand in private” We do not reinforce bad behavio</w:t>
      </w:r>
      <w:r w:rsidR="00251EFB">
        <w:rPr>
          <w:rFonts w:eastAsia="Times New Roman" w:cstheme="minorHAnsi"/>
          <w:color w:val="000000"/>
        </w:rPr>
        <w:t>u</w:t>
      </w:r>
      <w:r w:rsidR="00AC6A41" w:rsidRPr="00AC6A41">
        <w:rPr>
          <w:rFonts w:eastAsia="Times New Roman" w:cstheme="minorHAnsi"/>
          <w:color w:val="000000"/>
        </w:rPr>
        <w:t>r we only reward good behavio</w:t>
      </w:r>
      <w:r w:rsidR="00251EFB">
        <w:rPr>
          <w:rFonts w:eastAsia="Times New Roman" w:cstheme="minorHAnsi"/>
          <w:color w:val="000000"/>
        </w:rPr>
        <w:t>u</w:t>
      </w:r>
      <w:r w:rsidR="00A0553A">
        <w:rPr>
          <w:rFonts w:eastAsia="Times New Roman" w:cstheme="minorHAnsi"/>
          <w:color w:val="000000"/>
        </w:rPr>
        <w:t xml:space="preserve">r. </w:t>
      </w:r>
    </w:p>
    <w:p w:rsidR="00A0553A" w:rsidRDefault="00A0553A" w:rsidP="00262B27">
      <w:pPr>
        <w:ind w:left="720" w:hanging="720"/>
        <w:rPr>
          <w:rFonts w:eastAsia="Times New Roman" w:cstheme="minorHAnsi"/>
          <w:color w:val="000000"/>
        </w:rPr>
      </w:pPr>
    </w:p>
    <w:p w:rsidR="00DD6795" w:rsidRDefault="00A0553A" w:rsidP="00262B27">
      <w:pPr>
        <w:ind w:left="720" w:hanging="720"/>
        <w:rPr>
          <w:rFonts w:eastAsia="Times New Roman" w:cstheme="minorHAnsi"/>
          <w:color w:val="000000"/>
        </w:rPr>
      </w:pPr>
      <w:r>
        <w:rPr>
          <w:rFonts w:eastAsia="Times New Roman" w:cstheme="minorHAnsi"/>
          <w:color w:val="000000"/>
        </w:rPr>
        <w:t>11.2</w:t>
      </w:r>
      <w:r>
        <w:rPr>
          <w:rFonts w:eastAsia="Times New Roman" w:cstheme="minorHAnsi"/>
          <w:color w:val="000000"/>
        </w:rPr>
        <w:tab/>
      </w:r>
      <w:r w:rsidR="00AC6A41" w:rsidRPr="00AC6A41">
        <w:rPr>
          <w:rFonts w:eastAsia="Times New Roman" w:cstheme="minorHAnsi"/>
          <w:color w:val="000000"/>
        </w:rPr>
        <w:t xml:space="preserve">With regard to low level disruption in lesson a consistent approach will be used across the school. Within lessons the teacher uses the following sequence with a disruptive </w:t>
      </w:r>
      <w:r>
        <w:rPr>
          <w:rFonts w:eastAsia="Times New Roman" w:cstheme="minorHAnsi"/>
          <w:color w:val="000000"/>
        </w:rPr>
        <w:t>pupil</w:t>
      </w:r>
      <w:r w:rsidR="00AC6A41" w:rsidRPr="00AC6A41">
        <w:rPr>
          <w:rFonts w:eastAsia="Times New Roman" w:cstheme="minorHAnsi"/>
          <w:color w:val="000000"/>
        </w:rPr>
        <w:t xml:space="preserve">: </w:t>
      </w:r>
    </w:p>
    <w:p w:rsidR="00251EFB" w:rsidRDefault="00251EFB" w:rsidP="00AC6A41">
      <w:pPr>
        <w:rPr>
          <w:rFonts w:eastAsia="Times New Roman" w:cstheme="minorHAnsi"/>
          <w:color w:val="000000"/>
        </w:rPr>
      </w:pPr>
    </w:p>
    <w:p w:rsidR="00EA659F" w:rsidRDefault="00EA659F" w:rsidP="00AC6A41">
      <w:pPr>
        <w:rPr>
          <w:rFonts w:eastAsia="Times New Roman" w:cstheme="minorHAnsi"/>
          <w:color w:val="000000"/>
        </w:rPr>
      </w:pPr>
    </w:p>
    <w:p w:rsidR="00EA659F" w:rsidRDefault="00EA659F" w:rsidP="00AC6A41">
      <w:pPr>
        <w:rPr>
          <w:rFonts w:eastAsia="Times New Roman" w:cstheme="minorHAnsi"/>
          <w:color w:val="000000"/>
        </w:rPr>
      </w:pPr>
    </w:p>
    <w:p w:rsidR="00EA659F" w:rsidRDefault="00EA659F" w:rsidP="00AC6A41">
      <w:pPr>
        <w:rPr>
          <w:rFonts w:eastAsia="Times New Roman" w:cstheme="minorHAnsi"/>
          <w:color w:val="000000"/>
        </w:rPr>
      </w:pPr>
    </w:p>
    <w:p w:rsidR="00EA659F" w:rsidRDefault="00EA659F" w:rsidP="00AC6A41">
      <w:pPr>
        <w:rPr>
          <w:rFonts w:eastAsia="Times New Roman" w:cstheme="minorHAnsi"/>
          <w:color w:val="000000"/>
        </w:rPr>
      </w:pPr>
    </w:p>
    <w:p w:rsidR="00EA659F" w:rsidRDefault="00EA659F" w:rsidP="00AC6A41">
      <w:pPr>
        <w:rPr>
          <w:rFonts w:eastAsia="Times New Roman" w:cstheme="minorHAnsi"/>
          <w:color w:val="000000"/>
        </w:rPr>
      </w:pPr>
    </w:p>
    <w:p w:rsidR="00EA659F" w:rsidRDefault="00EA659F" w:rsidP="00AC6A41">
      <w:pPr>
        <w:rPr>
          <w:rFonts w:eastAsia="Times New Roman" w:cstheme="minorHAnsi"/>
          <w:color w:val="000000"/>
        </w:rPr>
      </w:pPr>
    </w:p>
    <w:tbl>
      <w:tblPr>
        <w:tblStyle w:val="TableGrid"/>
        <w:tblW w:w="11199" w:type="dxa"/>
        <w:tblInd w:w="-1139" w:type="dxa"/>
        <w:tblLook w:val="04A0" w:firstRow="1" w:lastRow="0" w:firstColumn="1" w:lastColumn="0" w:noHBand="0" w:noVBand="1"/>
      </w:tblPr>
      <w:tblGrid>
        <w:gridCol w:w="708"/>
        <w:gridCol w:w="2810"/>
        <w:gridCol w:w="1160"/>
        <w:gridCol w:w="2268"/>
        <w:gridCol w:w="4253"/>
      </w:tblGrid>
      <w:tr w:rsidR="00DD6795" w:rsidRPr="00EA659F" w:rsidTr="00DD6795">
        <w:trPr>
          <w:trHeight w:val="280"/>
        </w:trPr>
        <w:tc>
          <w:tcPr>
            <w:tcW w:w="708" w:type="dxa"/>
            <w:shd w:val="clear" w:color="auto" w:fill="FFF2CC" w:themeFill="accent4" w:themeFillTint="33"/>
          </w:tcPr>
          <w:p w:rsidR="00251EFB" w:rsidRPr="00EA659F" w:rsidRDefault="00251EFB" w:rsidP="00AC6A41">
            <w:pPr>
              <w:rPr>
                <w:rFonts w:eastAsia="Times New Roman" w:cstheme="minorHAnsi"/>
                <w:color w:val="000000"/>
                <w:sz w:val="17"/>
                <w:szCs w:val="17"/>
              </w:rPr>
            </w:pPr>
          </w:p>
        </w:tc>
        <w:tc>
          <w:tcPr>
            <w:tcW w:w="2810" w:type="dxa"/>
            <w:shd w:val="clear" w:color="auto" w:fill="FFF2CC" w:themeFill="accent4" w:themeFillTint="33"/>
          </w:tcPr>
          <w:p w:rsidR="00251EFB" w:rsidRPr="00EA659F" w:rsidRDefault="00251EFB" w:rsidP="00251EFB">
            <w:pPr>
              <w:jc w:val="center"/>
              <w:rPr>
                <w:rFonts w:eastAsia="Times New Roman" w:cstheme="minorHAnsi"/>
                <w:color w:val="000000"/>
                <w:sz w:val="17"/>
                <w:szCs w:val="17"/>
              </w:rPr>
            </w:pPr>
            <w:r w:rsidRPr="00EA659F">
              <w:rPr>
                <w:rFonts w:eastAsia="Times New Roman" w:cstheme="minorHAnsi"/>
                <w:color w:val="000000"/>
                <w:sz w:val="17"/>
                <w:szCs w:val="17"/>
              </w:rPr>
              <w:t>Types of behaviour</w:t>
            </w:r>
            <w:r w:rsidR="0021383B" w:rsidRPr="00EA659F">
              <w:rPr>
                <w:rFonts w:eastAsia="Times New Roman" w:cstheme="minorHAnsi"/>
                <w:color w:val="000000"/>
                <w:sz w:val="17"/>
                <w:szCs w:val="17"/>
              </w:rPr>
              <w:t xml:space="preserve"> – Suggestions </w:t>
            </w:r>
          </w:p>
          <w:p w:rsidR="00EA659F" w:rsidRPr="00EA659F" w:rsidRDefault="00EA659F" w:rsidP="00251EFB">
            <w:pPr>
              <w:jc w:val="center"/>
              <w:rPr>
                <w:rFonts w:eastAsia="Times New Roman" w:cstheme="minorHAnsi"/>
                <w:color w:val="000000"/>
                <w:sz w:val="17"/>
                <w:szCs w:val="17"/>
              </w:rPr>
            </w:pPr>
          </w:p>
        </w:tc>
        <w:tc>
          <w:tcPr>
            <w:tcW w:w="1160" w:type="dxa"/>
            <w:shd w:val="clear" w:color="auto" w:fill="FFF2CC" w:themeFill="accent4" w:themeFillTint="33"/>
          </w:tcPr>
          <w:p w:rsidR="00251EFB" w:rsidRPr="00EA659F" w:rsidRDefault="00251EFB" w:rsidP="00251EFB">
            <w:pPr>
              <w:jc w:val="center"/>
              <w:rPr>
                <w:rFonts w:eastAsia="Times New Roman" w:cstheme="minorHAnsi"/>
                <w:color w:val="000000"/>
                <w:sz w:val="17"/>
                <w:szCs w:val="17"/>
              </w:rPr>
            </w:pPr>
            <w:r w:rsidRPr="00EA659F">
              <w:rPr>
                <w:rFonts w:eastAsia="Times New Roman" w:cstheme="minorHAnsi"/>
                <w:color w:val="000000"/>
                <w:sz w:val="17"/>
                <w:szCs w:val="17"/>
              </w:rPr>
              <w:t>Teacher issues</w:t>
            </w:r>
          </w:p>
        </w:tc>
        <w:tc>
          <w:tcPr>
            <w:tcW w:w="2268" w:type="dxa"/>
            <w:shd w:val="clear" w:color="auto" w:fill="FFF2CC" w:themeFill="accent4" w:themeFillTint="33"/>
          </w:tcPr>
          <w:p w:rsidR="00251EFB" w:rsidRPr="00EA659F" w:rsidRDefault="00251EFB" w:rsidP="00251EFB">
            <w:pPr>
              <w:jc w:val="center"/>
              <w:rPr>
                <w:rFonts w:eastAsia="Times New Roman" w:cstheme="minorHAnsi"/>
                <w:color w:val="000000"/>
                <w:sz w:val="17"/>
                <w:szCs w:val="17"/>
              </w:rPr>
            </w:pPr>
            <w:r w:rsidRPr="00EA659F">
              <w:rPr>
                <w:rFonts w:eastAsia="Times New Roman" w:cstheme="minorHAnsi"/>
                <w:color w:val="000000"/>
                <w:sz w:val="17"/>
                <w:szCs w:val="17"/>
              </w:rPr>
              <w:t>Teacher action</w:t>
            </w:r>
          </w:p>
          <w:p w:rsidR="00251EFB" w:rsidRPr="00EA659F" w:rsidRDefault="00251EFB" w:rsidP="00251EFB">
            <w:pPr>
              <w:jc w:val="center"/>
              <w:rPr>
                <w:rFonts w:eastAsia="Times New Roman" w:cstheme="minorHAnsi"/>
                <w:color w:val="000000"/>
                <w:sz w:val="17"/>
                <w:szCs w:val="17"/>
              </w:rPr>
            </w:pPr>
          </w:p>
        </w:tc>
        <w:tc>
          <w:tcPr>
            <w:tcW w:w="4253" w:type="dxa"/>
            <w:shd w:val="clear" w:color="auto" w:fill="FFF2CC" w:themeFill="accent4" w:themeFillTint="33"/>
          </w:tcPr>
          <w:p w:rsidR="00251EFB" w:rsidRPr="00EA659F" w:rsidRDefault="00251EFB" w:rsidP="00251EFB">
            <w:pPr>
              <w:jc w:val="center"/>
              <w:rPr>
                <w:rFonts w:eastAsia="Times New Roman" w:cstheme="minorHAnsi"/>
                <w:color w:val="000000"/>
                <w:sz w:val="17"/>
                <w:szCs w:val="17"/>
              </w:rPr>
            </w:pPr>
            <w:r w:rsidRPr="00EA659F">
              <w:rPr>
                <w:rFonts w:eastAsia="Times New Roman" w:cstheme="minorHAnsi"/>
                <w:color w:val="000000"/>
                <w:sz w:val="17"/>
                <w:szCs w:val="17"/>
              </w:rPr>
              <w:t>Consequences</w:t>
            </w:r>
          </w:p>
        </w:tc>
      </w:tr>
      <w:tr w:rsidR="00251EFB" w:rsidRPr="00EA659F" w:rsidTr="00DD6795">
        <w:trPr>
          <w:trHeight w:val="280"/>
        </w:trPr>
        <w:tc>
          <w:tcPr>
            <w:tcW w:w="708" w:type="dxa"/>
            <w:shd w:val="clear" w:color="auto" w:fill="FFFF00"/>
          </w:tcPr>
          <w:p w:rsidR="00251EFB" w:rsidRPr="00EA659F" w:rsidRDefault="00251EFB" w:rsidP="00251EFB">
            <w:pPr>
              <w:jc w:val="center"/>
              <w:rPr>
                <w:rFonts w:eastAsia="Times New Roman" w:cstheme="minorHAnsi"/>
                <w:color w:val="000000"/>
                <w:sz w:val="17"/>
                <w:szCs w:val="17"/>
              </w:rPr>
            </w:pPr>
            <w:r w:rsidRPr="00EA659F">
              <w:rPr>
                <w:rFonts w:eastAsia="Times New Roman" w:cstheme="minorHAnsi"/>
                <w:color w:val="000000"/>
                <w:sz w:val="17"/>
                <w:szCs w:val="17"/>
              </w:rPr>
              <w:t>W1</w:t>
            </w:r>
          </w:p>
        </w:tc>
        <w:tc>
          <w:tcPr>
            <w:tcW w:w="2810" w:type="dxa"/>
          </w:tcPr>
          <w:p w:rsidR="0021383B" w:rsidRPr="00EA659F" w:rsidRDefault="0021383B" w:rsidP="0021383B">
            <w:pPr>
              <w:pStyle w:val="ListParagraph"/>
              <w:numPr>
                <w:ilvl w:val="0"/>
                <w:numId w:val="18"/>
              </w:numPr>
              <w:rPr>
                <w:rFonts w:cstheme="minorHAnsi"/>
                <w:sz w:val="17"/>
                <w:szCs w:val="17"/>
              </w:rPr>
            </w:pPr>
            <w:r w:rsidRPr="00EA659F">
              <w:rPr>
                <w:rFonts w:cstheme="minorHAnsi"/>
                <w:sz w:val="17"/>
                <w:szCs w:val="17"/>
              </w:rPr>
              <w:t>Talking over teacher</w:t>
            </w:r>
          </w:p>
          <w:p w:rsidR="0021383B" w:rsidRPr="00EA659F" w:rsidRDefault="0021383B" w:rsidP="0021383B">
            <w:pPr>
              <w:pStyle w:val="ListParagraph"/>
              <w:numPr>
                <w:ilvl w:val="0"/>
                <w:numId w:val="18"/>
              </w:numPr>
              <w:rPr>
                <w:rFonts w:cstheme="minorHAnsi"/>
                <w:sz w:val="17"/>
                <w:szCs w:val="17"/>
              </w:rPr>
            </w:pPr>
            <w:r w:rsidRPr="00EA659F">
              <w:rPr>
                <w:rFonts w:cstheme="minorHAnsi"/>
                <w:sz w:val="17"/>
                <w:szCs w:val="17"/>
              </w:rPr>
              <w:t>Failure to complete tasks</w:t>
            </w:r>
          </w:p>
          <w:p w:rsidR="0021383B" w:rsidRPr="00EA659F" w:rsidRDefault="0021383B" w:rsidP="0021383B">
            <w:pPr>
              <w:pStyle w:val="ListParagraph"/>
              <w:numPr>
                <w:ilvl w:val="0"/>
                <w:numId w:val="18"/>
              </w:numPr>
              <w:rPr>
                <w:rFonts w:cstheme="minorHAnsi"/>
                <w:sz w:val="17"/>
                <w:szCs w:val="17"/>
              </w:rPr>
            </w:pPr>
            <w:r w:rsidRPr="00EA659F">
              <w:rPr>
                <w:rFonts w:cstheme="minorHAnsi"/>
                <w:sz w:val="17"/>
                <w:szCs w:val="17"/>
              </w:rPr>
              <w:t xml:space="preserve">Disrupting other </w:t>
            </w:r>
            <w:r w:rsidR="00EA659F" w:rsidRPr="00EA659F">
              <w:rPr>
                <w:rFonts w:cstheme="minorHAnsi"/>
                <w:sz w:val="17"/>
                <w:szCs w:val="17"/>
              </w:rPr>
              <w:t>pupils</w:t>
            </w:r>
          </w:p>
          <w:p w:rsidR="00251EFB" w:rsidRPr="00EA659F" w:rsidRDefault="00251EFB" w:rsidP="0021383B">
            <w:pPr>
              <w:jc w:val="center"/>
              <w:rPr>
                <w:rFonts w:eastAsia="Times New Roman" w:cstheme="minorHAnsi"/>
                <w:color w:val="000000"/>
                <w:sz w:val="17"/>
                <w:szCs w:val="17"/>
              </w:rPr>
            </w:pPr>
          </w:p>
        </w:tc>
        <w:tc>
          <w:tcPr>
            <w:tcW w:w="1160" w:type="dxa"/>
          </w:tcPr>
          <w:p w:rsidR="00251EFB" w:rsidRPr="00EA659F" w:rsidRDefault="00251EFB" w:rsidP="00251EFB">
            <w:pPr>
              <w:jc w:val="center"/>
              <w:rPr>
                <w:rFonts w:eastAsia="Times New Roman" w:cstheme="minorHAnsi"/>
                <w:color w:val="000000"/>
                <w:sz w:val="17"/>
                <w:szCs w:val="17"/>
              </w:rPr>
            </w:pPr>
            <w:r w:rsidRPr="00EA659F">
              <w:rPr>
                <w:rFonts w:eastAsia="Times New Roman" w:cstheme="minorHAnsi"/>
                <w:color w:val="000000"/>
                <w:sz w:val="17"/>
                <w:szCs w:val="17"/>
              </w:rPr>
              <w:t>Warning 1</w:t>
            </w:r>
          </w:p>
          <w:p w:rsidR="00251EFB" w:rsidRPr="00EA659F" w:rsidRDefault="00251EFB" w:rsidP="00251EFB">
            <w:pPr>
              <w:jc w:val="center"/>
              <w:rPr>
                <w:rFonts w:eastAsia="Times New Roman" w:cstheme="minorHAnsi"/>
                <w:color w:val="000000"/>
                <w:sz w:val="17"/>
                <w:szCs w:val="17"/>
              </w:rPr>
            </w:pPr>
          </w:p>
          <w:p w:rsidR="00251EFB" w:rsidRPr="00EA659F" w:rsidRDefault="00251EFB" w:rsidP="00251EFB">
            <w:pPr>
              <w:jc w:val="center"/>
              <w:rPr>
                <w:rFonts w:eastAsia="Times New Roman" w:cstheme="minorHAnsi"/>
                <w:color w:val="000000"/>
                <w:sz w:val="17"/>
                <w:szCs w:val="17"/>
              </w:rPr>
            </w:pPr>
          </w:p>
        </w:tc>
        <w:tc>
          <w:tcPr>
            <w:tcW w:w="2268" w:type="dxa"/>
          </w:tcPr>
          <w:p w:rsidR="00251EFB" w:rsidRPr="00EA659F" w:rsidRDefault="00EA659F" w:rsidP="00AC6A41">
            <w:pPr>
              <w:rPr>
                <w:rFonts w:eastAsia="Times New Roman" w:cstheme="minorHAnsi"/>
                <w:color w:val="000000"/>
                <w:sz w:val="17"/>
                <w:szCs w:val="17"/>
              </w:rPr>
            </w:pPr>
            <w:r w:rsidRPr="00EA659F">
              <w:rPr>
                <w:rFonts w:eastAsia="Times New Roman" w:cstheme="minorHAnsi"/>
                <w:color w:val="000000"/>
                <w:sz w:val="17"/>
                <w:szCs w:val="17"/>
              </w:rPr>
              <w:t>Teacher to a</w:t>
            </w:r>
            <w:r w:rsidR="00D523BE" w:rsidRPr="00EA659F">
              <w:rPr>
                <w:rFonts w:eastAsia="Times New Roman" w:cstheme="minorHAnsi"/>
                <w:color w:val="000000"/>
                <w:sz w:val="17"/>
                <w:szCs w:val="17"/>
              </w:rPr>
              <w:t xml:space="preserve">ddress the issue, outline expectations and </w:t>
            </w:r>
            <w:r w:rsidRPr="00EA659F">
              <w:rPr>
                <w:rFonts w:eastAsia="Times New Roman" w:cstheme="minorHAnsi"/>
                <w:color w:val="000000"/>
                <w:sz w:val="17"/>
                <w:szCs w:val="17"/>
              </w:rPr>
              <w:t xml:space="preserve">use </w:t>
            </w:r>
            <w:r w:rsidR="00D523BE" w:rsidRPr="00EA659F">
              <w:rPr>
                <w:rFonts w:eastAsia="Times New Roman" w:cstheme="minorHAnsi"/>
                <w:color w:val="000000"/>
                <w:sz w:val="17"/>
                <w:szCs w:val="17"/>
              </w:rPr>
              <w:t>tactical ignoring</w:t>
            </w:r>
            <w:r w:rsidRPr="00EA659F">
              <w:rPr>
                <w:rFonts w:eastAsia="Times New Roman" w:cstheme="minorHAnsi"/>
                <w:color w:val="000000"/>
                <w:sz w:val="17"/>
                <w:szCs w:val="17"/>
              </w:rPr>
              <w:t xml:space="preserve"> if appropriate. </w:t>
            </w:r>
          </w:p>
          <w:p w:rsidR="00D523BE" w:rsidRPr="00EA659F" w:rsidRDefault="00D523BE" w:rsidP="00AC6A41">
            <w:pPr>
              <w:rPr>
                <w:rFonts w:eastAsia="Times New Roman" w:cstheme="minorHAnsi"/>
                <w:color w:val="000000"/>
                <w:sz w:val="17"/>
                <w:szCs w:val="17"/>
              </w:rPr>
            </w:pPr>
          </w:p>
        </w:tc>
        <w:tc>
          <w:tcPr>
            <w:tcW w:w="4253" w:type="dxa"/>
          </w:tcPr>
          <w:p w:rsidR="00251EFB" w:rsidRPr="00EA659F" w:rsidRDefault="00EA659F" w:rsidP="00AC6A41">
            <w:pPr>
              <w:rPr>
                <w:rFonts w:eastAsia="Times New Roman" w:cstheme="minorHAnsi"/>
                <w:color w:val="000000"/>
                <w:sz w:val="17"/>
                <w:szCs w:val="17"/>
              </w:rPr>
            </w:pPr>
            <w:r w:rsidRPr="00EA659F">
              <w:rPr>
                <w:rFonts w:eastAsia="Times New Roman" w:cstheme="minorHAnsi"/>
                <w:color w:val="000000"/>
                <w:sz w:val="17"/>
                <w:szCs w:val="17"/>
              </w:rPr>
              <w:t xml:space="preserve">Teacher monitor pupil and issues W1, SIMS updated. </w:t>
            </w:r>
          </w:p>
        </w:tc>
      </w:tr>
      <w:tr w:rsidR="00251EFB" w:rsidRPr="00EA659F" w:rsidTr="00DD6795">
        <w:trPr>
          <w:trHeight w:val="280"/>
        </w:trPr>
        <w:tc>
          <w:tcPr>
            <w:tcW w:w="708" w:type="dxa"/>
            <w:shd w:val="clear" w:color="auto" w:fill="FFC000"/>
          </w:tcPr>
          <w:p w:rsidR="00251EFB" w:rsidRPr="00EA659F" w:rsidRDefault="00251EFB" w:rsidP="00251EFB">
            <w:pPr>
              <w:jc w:val="center"/>
              <w:rPr>
                <w:rFonts w:eastAsia="Times New Roman" w:cstheme="minorHAnsi"/>
                <w:color w:val="000000"/>
                <w:sz w:val="17"/>
                <w:szCs w:val="17"/>
              </w:rPr>
            </w:pPr>
            <w:r w:rsidRPr="00EA659F">
              <w:rPr>
                <w:rFonts w:eastAsia="Times New Roman" w:cstheme="minorHAnsi"/>
                <w:color w:val="000000"/>
                <w:sz w:val="17"/>
                <w:szCs w:val="17"/>
              </w:rPr>
              <w:t>W2</w:t>
            </w:r>
          </w:p>
        </w:tc>
        <w:tc>
          <w:tcPr>
            <w:tcW w:w="2810" w:type="dxa"/>
          </w:tcPr>
          <w:p w:rsidR="0021383B" w:rsidRPr="00EA659F" w:rsidRDefault="0021383B" w:rsidP="0021383B">
            <w:pPr>
              <w:pStyle w:val="ListParagraph"/>
              <w:numPr>
                <w:ilvl w:val="0"/>
                <w:numId w:val="19"/>
              </w:numPr>
              <w:rPr>
                <w:rFonts w:cs="Arial"/>
                <w:sz w:val="17"/>
                <w:szCs w:val="17"/>
              </w:rPr>
            </w:pPr>
            <w:r w:rsidRPr="00EA659F">
              <w:rPr>
                <w:rFonts w:cs="Arial"/>
                <w:sz w:val="17"/>
                <w:szCs w:val="17"/>
              </w:rPr>
              <w:t>Persistent failure to complete tasks</w:t>
            </w:r>
          </w:p>
          <w:p w:rsidR="0021383B" w:rsidRPr="00EA659F" w:rsidRDefault="0021383B" w:rsidP="0021383B">
            <w:pPr>
              <w:pStyle w:val="ListParagraph"/>
              <w:numPr>
                <w:ilvl w:val="0"/>
                <w:numId w:val="19"/>
              </w:numPr>
              <w:rPr>
                <w:rFonts w:cs="Arial"/>
                <w:sz w:val="17"/>
                <w:szCs w:val="17"/>
              </w:rPr>
            </w:pPr>
            <w:r w:rsidRPr="00EA659F">
              <w:rPr>
                <w:rFonts w:cs="Arial"/>
                <w:sz w:val="17"/>
                <w:szCs w:val="17"/>
              </w:rPr>
              <w:t>Answering teacher back</w:t>
            </w:r>
          </w:p>
          <w:p w:rsidR="0021383B" w:rsidRPr="00EA659F" w:rsidRDefault="0021383B" w:rsidP="0021383B">
            <w:pPr>
              <w:pStyle w:val="ListParagraph"/>
              <w:numPr>
                <w:ilvl w:val="0"/>
                <w:numId w:val="19"/>
              </w:numPr>
              <w:rPr>
                <w:rFonts w:cs="Arial"/>
                <w:sz w:val="17"/>
                <w:szCs w:val="17"/>
              </w:rPr>
            </w:pPr>
            <w:r w:rsidRPr="00EA659F">
              <w:rPr>
                <w:rFonts w:cs="Arial"/>
                <w:sz w:val="17"/>
                <w:szCs w:val="17"/>
              </w:rPr>
              <w:t>Play fighting</w:t>
            </w:r>
          </w:p>
          <w:p w:rsidR="00251EFB" w:rsidRPr="00EA659F" w:rsidRDefault="0021383B" w:rsidP="0021383B">
            <w:pPr>
              <w:pStyle w:val="ListParagraph"/>
              <w:numPr>
                <w:ilvl w:val="0"/>
                <w:numId w:val="19"/>
              </w:numPr>
              <w:rPr>
                <w:rFonts w:eastAsia="Times New Roman" w:cstheme="minorHAnsi"/>
                <w:color w:val="000000"/>
                <w:sz w:val="17"/>
                <w:szCs w:val="17"/>
              </w:rPr>
            </w:pPr>
            <w:r w:rsidRPr="00EA659F">
              <w:rPr>
                <w:rFonts w:cs="Arial"/>
                <w:sz w:val="17"/>
                <w:szCs w:val="17"/>
              </w:rPr>
              <w:t>Throwing objects</w:t>
            </w:r>
          </w:p>
        </w:tc>
        <w:tc>
          <w:tcPr>
            <w:tcW w:w="1160" w:type="dxa"/>
          </w:tcPr>
          <w:p w:rsidR="00251EFB" w:rsidRPr="00EA659F" w:rsidRDefault="00251EFB" w:rsidP="00251EFB">
            <w:pPr>
              <w:jc w:val="center"/>
              <w:rPr>
                <w:rFonts w:eastAsia="Times New Roman" w:cstheme="minorHAnsi"/>
                <w:color w:val="000000"/>
                <w:sz w:val="17"/>
                <w:szCs w:val="17"/>
              </w:rPr>
            </w:pPr>
            <w:r w:rsidRPr="00EA659F">
              <w:rPr>
                <w:rFonts w:eastAsia="Times New Roman" w:cstheme="minorHAnsi"/>
                <w:color w:val="000000"/>
                <w:sz w:val="17"/>
                <w:szCs w:val="17"/>
              </w:rPr>
              <w:t>Warning 2</w:t>
            </w:r>
          </w:p>
          <w:p w:rsidR="00251EFB" w:rsidRPr="00EA659F" w:rsidRDefault="00251EFB" w:rsidP="00251EFB">
            <w:pPr>
              <w:jc w:val="center"/>
              <w:rPr>
                <w:rFonts w:eastAsia="Times New Roman" w:cstheme="minorHAnsi"/>
                <w:color w:val="000000"/>
                <w:sz w:val="17"/>
                <w:szCs w:val="17"/>
              </w:rPr>
            </w:pPr>
          </w:p>
          <w:p w:rsidR="00251EFB" w:rsidRPr="00EA659F" w:rsidRDefault="00251EFB" w:rsidP="00251EFB">
            <w:pPr>
              <w:jc w:val="center"/>
              <w:rPr>
                <w:rFonts w:eastAsia="Times New Roman" w:cstheme="minorHAnsi"/>
                <w:color w:val="000000"/>
                <w:sz w:val="17"/>
                <w:szCs w:val="17"/>
              </w:rPr>
            </w:pPr>
          </w:p>
        </w:tc>
        <w:tc>
          <w:tcPr>
            <w:tcW w:w="2268" w:type="dxa"/>
          </w:tcPr>
          <w:p w:rsidR="00251EFB" w:rsidRPr="00EA659F" w:rsidRDefault="00D523BE" w:rsidP="00AC6A41">
            <w:pPr>
              <w:rPr>
                <w:rFonts w:eastAsia="Times New Roman" w:cstheme="minorHAnsi"/>
                <w:color w:val="000000"/>
                <w:sz w:val="17"/>
                <w:szCs w:val="17"/>
              </w:rPr>
            </w:pPr>
            <w:r w:rsidRPr="00EA659F">
              <w:rPr>
                <w:rFonts w:eastAsia="Times New Roman" w:cstheme="minorHAnsi"/>
                <w:color w:val="000000"/>
                <w:sz w:val="17"/>
                <w:szCs w:val="17"/>
              </w:rPr>
              <w:t xml:space="preserve">W2 will be issued </w:t>
            </w:r>
            <w:r w:rsidR="0021383B" w:rsidRPr="00EA659F">
              <w:rPr>
                <w:rFonts w:eastAsia="Times New Roman" w:cstheme="minorHAnsi"/>
                <w:color w:val="000000"/>
                <w:sz w:val="17"/>
                <w:szCs w:val="17"/>
              </w:rPr>
              <w:t>verbally and updated on SIMS. The</w:t>
            </w:r>
            <w:r w:rsidRPr="00EA659F">
              <w:rPr>
                <w:rFonts w:eastAsia="Times New Roman" w:cstheme="minorHAnsi"/>
                <w:color w:val="000000"/>
                <w:sz w:val="17"/>
                <w:szCs w:val="17"/>
              </w:rPr>
              <w:t xml:space="preserve"> teacher should move the </w:t>
            </w:r>
            <w:proofErr w:type="gramStart"/>
            <w:r w:rsidRPr="00EA659F">
              <w:rPr>
                <w:rFonts w:eastAsia="Times New Roman" w:cstheme="minorHAnsi"/>
                <w:color w:val="000000"/>
                <w:sz w:val="17"/>
                <w:szCs w:val="17"/>
              </w:rPr>
              <w:t>pupil  within</w:t>
            </w:r>
            <w:proofErr w:type="gramEnd"/>
            <w:r w:rsidRPr="00EA659F">
              <w:rPr>
                <w:rFonts w:eastAsia="Times New Roman" w:cstheme="minorHAnsi"/>
                <w:color w:val="000000"/>
                <w:sz w:val="17"/>
                <w:szCs w:val="17"/>
              </w:rPr>
              <w:t xml:space="preserve"> the classroom and talk to them quietly about their behaviour. </w:t>
            </w:r>
            <w:r w:rsidRPr="00EA659F">
              <w:rPr>
                <w:rFonts w:eastAsia="Times New Roman" w:cstheme="minorHAnsi"/>
                <w:color w:val="000000"/>
                <w:sz w:val="17"/>
                <w:szCs w:val="17"/>
              </w:rPr>
              <w:br/>
            </w:r>
          </w:p>
        </w:tc>
        <w:tc>
          <w:tcPr>
            <w:tcW w:w="4253" w:type="dxa"/>
          </w:tcPr>
          <w:p w:rsidR="00251EFB" w:rsidRPr="00EA659F" w:rsidRDefault="00EA659F" w:rsidP="00AC6A41">
            <w:pPr>
              <w:rPr>
                <w:rFonts w:eastAsia="Times New Roman" w:cstheme="minorHAnsi"/>
                <w:color w:val="000000"/>
                <w:sz w:val="17"/>
                <w:szCs w:val="17"/>
              </w:rPr>
            </w:pPr>
            <w:r w:rsidRPr="00EA659F">
              <w:rPr>
                <w:rFonts w:eastAsia="Times New Roman" w:cstheme="minorHAnsi"/>
                <w:color w:val="000000"/>
                <w:sz w:val="17"/>
                <w:szCs w:val="17"/>
              </w:rPr>
              <w:t>Teacher monitor pupil and issues W2, SIMS updated.</w:t>
            </w:r>
          </w:p>
        </w:tc>
      </w:tr>
      <w:tr w:rsidR="00251EFB" w:rsidRPr="00EA659F" w:rsidTr="00DD6795">
        <w:trPr>
          <w:trHeight w:val="280"/>
        </w:trPr>
        <w:tc>
          <w:tcPr>
            <w:tcW w:w="708" w:type="dxa"/>
            <w:shd w:val="clear" w:color="auto" w:fill="C00000"/>
          </w:tcPr>
          <w:p w:rsidR="00251EFB" w:rsidRPr="00EA659F" w:rsidRDefault="00251EFB" w:rsidP="00251EFB">
            <w:pPr>
              <w:jc w:val="center"/>
              <w:rPr>
                <w:rFonts w:eastAsia="Times New Roman" w:cstheme="minorHAnsi"/>
                <w:color w:val="000000"/>
                <w:sz w:val="17"/>
                <w:szCs w:val="17"/>
              </w:rPr>
            </w:pPr>
            <w:r w:rsidRPr="00EA659F">
              <w:rPr>
                <w:rFonts w:eastAsia="Times New Roman" w:cstheme="minorHAnsi"/>
                <w:color w:val="000000"/>
                <w:sz w:val="17"/>
                <w:szCs w:val="17"/>
              </w:rPr>
              <w:t>W3</w:t>
            </w:r>
          </w:p>
        </w:tc>
        <w:tc>
          <w:tcPr>
            <w:tcW w:w="2810" w:type="dxa"/>
          </w:tcPr>
          <w:p w:rsidR="0021383B" w:rsidRPr="00EA659F" w:rsidRDefault="0021383B" w:rsidP="0021383B">
            <w:pPr>
              <w:pStyle w:val="ListParagraph"/>
              <w:numPr>
                <w:ilvl w:val="0"/>
                <w:numId w:val="20"/>
              </w:numPr>
              <w:rPr>
                <w:rFonts w:cs="Arial"/>
                <w:sz w:val="17"/>
                <w:szCs w:val="17"/>
              </w:rPr>
            </w:pPr>
            <w:r w:rsidRPr="00EA659F">
              <w:rPr>
                <w:rFonts w:cs="Arial"/>
                <w:sz w:val="17"/>
                <w:szCs w:val="17"/>
              </w:rPr>
              <w:t>Persistent poor behaviour in lessons</w:t>
            </w:r>
          </w:p>
          <w:p w:rsidR="0021383B" w:rsidRPr="00EA659F" w:rsidRDefault="0021383B" w:rsidP="0021383B">
            <w:pPr>
              <w:pStyle w:val="ListParagraph"/>
              <w:numPr>
                <w:ilvl w:val="0"/>
                <w:numId w:val="20"/>
              </w:numPr>
              <w:rPr>
                <w:rFonts w:cs="Arial"/>
                <w:sz w:val="17"/>
                <w:szCs w:val="17"/>
              </w:rPr>
            </w:pPr>
            <w:r w:rsidRPr="00EA659F">
              <w:rPr>
                <w:rFonts w:cs="Arial"/>
                <w:sz w:val="17"/>
                <w:szCs w:val="17"/>
              </w:rPr>
              <w:t>Persistent defiant/disruptive behaviour</w:t>
            </w:r>
          </w:p>
          <w:p w:rsidR="0021383B" w:rsidRPr="00EA659F" w:rsidRDefault="0021383B" w:rsidP="0021383B">
            <w:pPr>
              <w:pStyle w:val="ListParagraph"/>
              <w:numPr>
                <w:ilvl w:val="0"/>
                <w:numId w:val="20"/>
              </w:numPr>
              <w:rPr>
                <w:rFonts w:cs="Arial"/>
                <w:sz w:val="17"/>
                <w:szCs w:val="17"/>
              </w:rPr>
            </w:pPr>
            <w:r w:rsidRPr="00EA659F">
              <w:rPr>
                <w:rFonts w:cs="Arial"/>
                <w:sz w:val="17"/>
                <w:szCs w:val="17"/>
              </w:rPr>
              <w:t xml:space="preserve">Failure to hand mobile phone/iPod </w:t>
            </w:r>
            <w:proofErr w:type="spellStart"/>
            <w:r w:rsidRPr="00EA659F">
              <w:rPr>
                <w:rFonts w:cs="Arial"/>
                <w:sz w:val="17"/>
                <w:szCs w:val="17"/>
              </w:rPr>
              <w:t>etc</w:t>
            </w:r>
            <w:proofErr w:type="spellEnd"/>
            <w:r w:rsidRPr="00EA659F">
              <w:rPr>
                <w:rFonts w:cs="Arial"/>
                <w:sz w:val="17"/>
                <w:szCs w:val="17"/>
              </w:rPr>
              <w:t xml:space="preserve"> to teacher</w:t>
            </w:r>
          </w:p>
          <w:p w:rsidR="0021383B" w:rsidRPr="00EA659F" w:rsidRDefault="0021383B" w:rsidP="0021383B">
            <w:pPr>
              <w:pStyle w:val="ListParagraph"/>
              <w:numPr>
                <w:ilvl w:val="0"/>
                <w:numId w:val="20"/>
              </w:numPr>
              <w:rPr>
                <w:rFonts w:cs="Arial"/>
                <w:sz w:val="17"/>
                <w:szCs w:val="17"/>
              </w:rPr>
            </w:pPr>
            <w:r w:rsidRPr="00EA659F">
              <w:rPr>
                <w:rFonts w:cs="Arial"/>
                <w:sz w:val="17"/>
                <w:szCs w:val="17"/>
              </w:rPr>
              <w:t>Foul/abusive language</w:t>
            </w:r>
          </w:p>
          <w:p w:rsidR="00251EFB" w:rsidRPr="00EA659F" w:rsidRDefault="0021383B" w:rsidP="0021383B">
            <w:pPr>
              <w:pStyle w:val="ListParagraph"/>
              <w:numPr>
                <w:ilvl w:val="0"/>
                <w:numId w:val="20"/>
              </w:numPr>
              <w:rPr>
                <w:rFonts w:eastAsia="Times New Roman" w:cstheme="minorHAnsi"/>
                <w:color w:val="000000"/>
                <w:sz w:val="17"/>
                <w:szCs w:val="17"/>
              </w:rPr>
            </w:pPr>
            <w:r w:rsidRPr="00EA659F">
              <w:rPr>
                <w:rFonts w:cs="Arial"/>
                <w:sz w:val="17"/>
                <w:szCs w:val="17"/>
              </w:rPr>
              <w:t>Persistent defiance</w:t>
            </w:r>
          </w:p>
          <w:p w:rsidR="00EA659F" w:rsidRPr="00EA659F" w:rsidRDefault="00EA659F" w:rsidP="0021383B">
            <w:pPr>
              <w:pStyle w:val="ListParagraph"/>
              <w:numPr>
                <w:ilvl w:val="0"/>
                <w:numId w:val="20"/>
              </w:numPr>
              <w:rPr>
                <w:rFonts w:eastAsia="Times New Roman" w:cstheme="minorHAnsi"/>
                <w:color w:val="000000"/>
                <w:sz w:val="17"/>
                <w:szCs w:val="17"/>
              </w:rPr>
            </w:pPr>
            <w:r w:rsidRPr="00EA659F">
              <w:rPr>
                <w:rFonts w:cs="Arial"/>
                <w:sz w:val="17"/>
                <w:szCs w:val="17"/>
              </w:rPr>
              <w:t>Failure to be parked</w:t>
            </w:r>
          </w:p>
        </w:tc>
        <w:tc>
          <w:tcPr>
            <w:tcW w:w="1160" w:type="dxa"/>
          </w:tcPr>
          <w:p w:rsidR="00251EFB" w:rsidRPr="00EA659F" w:rsidRDefault="00251EFB" w:rsidP="00251EFB">
            <w:pPr>
              <w:jc w:val="center"/>
              <w:rPr>
                <w:rFonts w:eastAsia="Times New Roman" w:cstheme="minorHAnsi"/>
                <w:color w:val="000000"/>
                <w:sz w:val="17"/>
                <w:szCs w:val="17"/>
              </w:rPr>
            </w:pPr>
            <w:r w:rsidRPr="00EA659F">
              <w:rPr>
                <w:rFonts w:eastAsia="Times New Roman" w:cstheme="minorHAnsi"/>
                <w:color w:val="000000"/>
                <w:sz w:val="17"/>
                <w:szCs w:val="17"/>
              </w:rPr>
              <w:t>Withdrawn from class</w:t>
            </w:r>
          </w:p>
          <w:p w:rsidR="00251EFB" w:rsidRPr="00EA659F" w:rsidRDefault="00251EFB" w:rsidP="00251EFB">
            <w:pPr>
              <w:jc w:val="center"/>
              <w:rPr>
                <w:rFonts w:eastAsia="Times New Roman" w:cstheme="minorHAnsi"/>
                <w:color w:val="000000"/>
                <w:sz w:val="17"/>
                <w:szCs w:val="17"/>
              </w:rPr>
            </w:pPr>
          </w:p>
        </w:tc>
        <w:tc>
          <w:tcPr>
            <w:tcW w:w="2268" w:type="dxa"/>
          </w:tcPr>
          <w:p w:rsidR="00251EFB" w:rsidRPr="00EA659F" w:rsidRDefault="00D523BE" w:rsidP="00AC6A41">
            <w:pPr>
              <w:rPr>
                <w:rFonts w:eastAsia="Times New Roman" w:cstheme="minorHAnsi"/>
                <w:color w:val="000000"/>
                <w:sz w:val="17"/>
                <w:szCs w:val="17"/>
              </w:rPr>
            </w:pPr>
            <w:r w:rsidRPr="00EA659F">
              <w:rPr>
                <w:rFonts w:eastAsia="Times New Roman" w:cstheme="minorHAnsi"/>
                <w:color w:val="000000"/>
                <w:sz w:val="17"/>
                <w:szCs w:val="17"/>
              </w:rPr>
              <w:t xml:space="preserve">W3 will be issued </w:t>
            </w:r>
            <w:r w:rsidR="00EA659F" w:rsidRPr="00EA659F">
              <w:rPr>
                <w:rFonts w:eastAsia="Times New Roman" w:cstheme="minorHAnsi"/>
                <w:color w:val="000000"/>
                <w:sz w:val="17"/>
                <w:szCs w:val="17"/>
              </w:rPr>
              <w:t xml:space="preserve">verbally and updated on SIMS. </w:t>
            </w:r>
            <w:r w:rsidRPr="00EA659F">
              <w:rPr>
                <w:rFonts w:eastAsia="Times New Roman" w:cstheme="minorHAnsi"/>
                <w:color w:val="000000"/>
                <w:sz w:val="17"/>
                <w:szCs w:val="17"/>
              </w:rPr>
              <w:t xml:space="preserve">and the pupil will be </w:t>
            </w:r>
            <w:r w:rsidR="00EA659F" w:rsidRPr="00EA659F">
              <w:rPr>
                <w:rFonts w:eastAsia="Times New Roman" w:cstheme="minorHAnsi"/>
                <w:color w:val="000000"/>
                <w:sz w:val="17"/>
                <w:szCs w:val="17"/>
              </w:rPr>
              <w:t xml:space="preserve">withdrawn </w:t>
            </w:r>
            <w:r w:rsidRPr="00EA659F">
              <w:rPr>
                <w:rFonts w:eastAsia="Times New Roman" w:cstheme="minorHAnsi"/>
                <w:color w:val="000000"/>
                <w:sz w:val="17"/>
                <w:szCs w:val="17"/>
              </w:rPr>
              <w:t>in another class within</w:t>
            </w:r>
            <w:r w:rsidR="00EA659F" w:rsidRPr="00EA659F">
              <w:rPr>
                <w:rFonts w:eastAsia="Times New Roman" w:cstheme="minorHAnsi"/>
                <w:color w:val="000000"/>
                <w:sz w:val="17"/>
                <w:szCs w:val="17"/>
              </w:rPr>
              <w:t xml:space="preserve"> the area (See faculty/school rota)</w:t>
            </w:r>
          </w:p>
          <w:p w:rsidR="00DD6795" w:rsidRPr="00EA659F" w:rsidRDefault="00DD6795" w:rsidP="00AC6A41">
            <w:pPr>
              <w:rPr>
                <w:rFonts w:eastAsia="Times New Roman" w:cstheme="minorHAnsi"/>
                <w:color w:val="000000"/>
                <w:sz w:val="17"/>
                <w:szCs w:val="17"/>
              </w:rPr>
            </w:pPr>
          </w:p>
        </w:tc>
        <w:tc>
          <w:tcPr>
            <w:tcW w:w="4253" w:type="dxa"/>
          </w:tcPr>
          <w:p w:rsidR="00251EFB" w:rsidRPr="00EA659F" w:rsidRDefault="00D523BE" w:rsidP="00AC6A41">
            <w:pPr>
              <w:rPr>
                <w:rFonts w:eastAsia="Times New Roman" w:cstheme="minorHAnsi"/>
                <w:color w:val="000000"/>
                <w:sz w:val="17"/>
                <w:szCs w:val="17"/>
              </w:rPr>
            </w:pPr>
            <w:r w:rsidRPr="00EA659F">
              <w:rPr>
                <w:rFonts w:eastAsia="Times New Roman" w:cstheme="minorHAnsi"/>
                <w:color w:val="000000"/>
                <w:sz w:val="17"/>
                <w:szCs w:val="17"/>
              </w:rPr>
              <w:t xml:space="preserve">This warning will result in the pupil privileges </w:t>
            </w:r>
            <w:r w:rsidR="00EA659F" w:rsidRPr="00EA659F">
              <w:rPr>
                <w:rFonts w:eastAsia="Times New Roman" w:cstheme="minorHAnsi"/>
                <w:color w:val="000000"/>
                <w:sz w:val="17"/>
                <w:szCs w:val="17"/>
              </w:rPr>
              <w:t xml:space="preserve">of </w:t>
            </w:r>
            <w:r w:rsidRPr="00EA659F">
              <w:rPr>
                <w:rFonts w:eastAsia="Times New Roman" w:cstheme="minorHAnsi"/>
                <w:color w:val="000000"/>
                <w:sz w:val="17"/>
                <w:szCs w:val="17"/>
              </w:rPr>
              <w:t>either break or lunch being removed.</w:t>
            </w:r>
            <w:r w:rsidR="00DD6795" w:rsidRPr="00EA659F">
              <w:rPr>
                <w:rFonts w:eastAsia="Times New Roman" w:cstheme="minorHAnsi"/>
                <w:color w:val="000000"/>
                <w:sz w:val="17"/>
                <w:szCs w:val="17"/>
              </w:rPr>
              <w:t xml:space="preserve"> The teacher will determine which</w:t>
            </w:r>
            <w:r w:rsidR="00EA659F" w:rsidRPr="00EA659F">
              <w:rPr>
                <w:rFonts w:eastAsia="Times New Roman" w:cstheme="minorHAnsi"/>
                <w:color w:val="000000"/>
                <w:sz w:val="17"/>
                <w:szCs w:val="17"/>
              </w:rPr>
              <w:t xml:space="preserve"> </w:t>
            </w:r>
            <w:r w:rsidR="005C7F18" w:rsidRPr="00EA659F">
              <w:rPr>
                <w:rFonts w:eastAsia="Times New Roman" w:cstheme="minorHAnsi"/>
                <w:color w:val="000000"/>
                <w:sz w:val="17"/>
                <w:szCs w:val="17"/>
              </w:rPr>
              <w:t>privilege</w:t>
            </w:r>
            <w:r w:rsidR="00DD6795" w:rsidRPr="00EA659F">
              <w:rPr>
                <w:rFonts w:eastAsia="Times New Roman" w:cstheme="minorHAnsi"/>
                <w:color w:val="000000"/>
                <w:sz w:val="17"/>
                <w:szCs w:val="17"/>
              </w:rPr>
              <w:t xml:space="preserve">. </w:t>
            </w:r>
          </w:p>
          <w:p w:rsidR="00D523BE" w:rsidRPr="00EA659F" w:rsidRDefault="00D523BE" w:rsidP="00AC6A41">
            <w:pPr>
              <w:rPr>
                <w:rFonts w:eastAsia="Times New Roman" w:cstheme="minorHAnsi"/>
                <w:color w:val="000000"/>
                <w:sz w:val="17"/>
                <w:szCs w:val="17"/>
              </w:rPr>
            </w:pPr>
          </w:p>
          <w:p w:rsidR="00D523BE" w:rsidRPr="00EA659F" w:rsidRDefault="00D523BE" w:rsidP="00AC6A41">
            <w:pPr>
              <w:rPr>
                <w:rFonts w:eastAsia="Times New Roman" w:cstheme="minorHAnsi"/>
                <w:color w:val="000000"/>
                <w:sz w:val="17"/>
                <w:szCs w:val="17"/>
              </w:rPr>
            </w:pPr>
            <w:r w:rsidRPr="00EA659F">
              <w:rPr>
                <w:rFonts w:eastAsia="Times New Roman" w:cstheme="minorHAnsi"/>
                <w:color w:val="000000"/>
                <w:sz w:val="17"/>
                <w:szCs w:val="17"/>
              </w:rPr>
              <w:t xml:space="preserve">It is the responsibility of the child to pay back the time they have disrupted either through helping the member of staff or restoring the relationship through </w:t>
            </w:r>
            <w:r w:rsidR="00EA659F" w:rsidRPr="00EA659F">
              <w:rPr>
                <w:rFonts w:eastAsia="Times New Roman" w:cstheme="minorHAnsi"/>
                <w:color w:val="000000"/>
                <w:sz w:val="17"/>
                <w:szCs w:val="17"/>
              </w:rPr>
              <w:t xml:space="preserve">restorative work during break or lunch. </w:t>
            </w:r>
          </w:p>
          <w:p w:rsidR="00D523BE" w:rsidRPr="00EA659F" w:rsidRDefault="00D523BE" w:rsidP="00AC6A41">
            <w:pPr>
              <w:rPr>
                <w:rFonts w:eastAsia="Times New Roman" w:cstheme="minorHAnsi"/>
                <w:color w:val="000000"/>
                <w:sz w:val="17"/>
                <w:szCs w:val="17"/>
              </w:rPr>
            </w:pPr>
          </w:p>
          <w:p w:rsidR="00D523BE" w:rsidRPr="00EA659F" w:rsidRDefault="00D523BE" w:rsidP="00D523BE">
            <w:pPr>
              <w:rPr>
                <w:rFonts w:eastAsia="Times New Roman" w:cstheme="minorHAnsi"/>
                <w:color w:val="000000"/>
                <w:sz w:val="17"/>
                <w:szCs w:val="17"/>
              </w:rPr>
            </w:pPr>
            <w:r w:rsidRPr="00EA659F">
              <w:rPr>
                <w:rFonts w:eastAsia="Times New Roman" w:cstheme="minorHAnsi"/>
                <w:color w:val="000000"/>
                <w:sz w:val="17"/>
                <w:szCs w:val="17"/>
              </w:rPr>
              <w:t>In lower s</w:t>
            </w:r>
            <w:r w:rsidR="00EA659F" w:rsidRPr="00EA659F">
              <w:rPr>
                <w:rFonts w:eastAsia="Times New Roman" w:cstheme="minorHAnsi"/>
                <w:color w:val="000000"/>
                <w:sz w:val="17"/>
                <w:szCs w:val="17"/>
              </w:rPr>
              <w:t xml:space="preserve">chool, the </w:t>
            </w:r>
            <w:r w:rsidR="00A0553A">
              <w:rPr>
                <w:rFonts w:eastAsia="Times New Roman" w:cstheme="minorHAnsi"/>
                <w:color w:val="000000"/>
                <w:sz w:val="17"/>
                <w:szCs w:val="17"/>
              </w:rPr>
              <w:t>pupil</w:t>
            </w:r>
            <w:r w:rsidRPr="00EA659F">
              <w:rPr>
                <w:rFonts w:eastAsia="Times New Roman" w:cstheme="minorHAnsi"/>
                <w:color w:val="000000"/>
                <w:sz w:val="17"/>
                <w:szCs w:val="17"/>
              </w:rPr>
              <w:t xml:space="preserve"> at Warning 3 can be placed on the timeout chair outside the office of the head o</w:t>
            </w:r>
            <w:r w:rsidR="00DD6795" w:rsidRPr="00EA659F">
              <w:rPr>
                <w:rFonts w:eastAsia="Times New Roman" w:cstheme="minorHAnsi"/>
                <w:color w:val="000000"/>
                <w:sz w:val="17"/>
                <w:szCs w:val="17"/>
              </w:rPr>
              <w:t xml:space="preserve">f school or with a team member, until they have reflected on their behaviour and are ready to return to learn. </w:t>
            </w:r>
          </w:p>
          <w:p w:rsidR="00D523BE" w:rsidRPr="00EA659F" w:rsidRDefault="00D523BE" w:rsidP="00D523BE">
            <w:pPr>
              <w:rPr>
                <w:rFonts w:eastAsia="Times New Roman" w:cstheme="minorHAnsi"/>
                <w:color w:val="000000"/>
                <w:sz w:val="17"/>
                <w:szCs w:val="17"/>
              </w:rPr>
            </w:pPr>
          </w:p>
          <w:p w:rsidR="00D523BE" w:rsidRPr="00EA659F" w:rsidRDefault="00DD6795" w:rsidP="00D523BE">
            <w:pPr>
              <w:rPr>
                <w:rFonts w:eastAsia="Times New Roman" w:cstheme="minorHAnsi"/>
                <w:color w:val="000000"/>
                <w:sz w:val="17"/>
                <w:szCs w:val="17"/>
              </w:rPr>
            </w:pPr>
            <w:r w:rsidRPr="00EA659F">
              <w:rPr>
                <w:rFonts w:eastAsia="Times New Roman" w:cstheme="minorHAnsi"/>
                <w:color w:val="000000"/>
                <w:sz w:val="17"/>
                <w:szCs w:val="17"/>
              </w:rPr>
              <w:t>In u</w:t>
            </w:r>
            <w:r w:rsidR="00D523BE" w:rsidRPr="00EA659F">
              <w:rPr>
                <w:rFonts w:eastAsia="Times New Roman" w:cstheme="minorHAnsi"/>
                <w:color w:val="000000"/>
                <w:sz w:val="17"/>
                <w:szCs w:val="17"/>
              </w:rPr>
              <w:t xml:space="preserve">pper and middle school, each faculty will have a detention and </w:t>
            </w:r>
            <w:r w:rsidRPr="00EA659F">
              <w:rPr>
                <w:rFonts w:eastAsia="Times New Roman" w:cstheme="minorHAnsi"/>
                <w:color w:val="000000"/>
                <w:sz w:val="17"/>
                <w:szCs w:val="17"/>
              </w:rPr>
              <w:t xml:space="preserve">withdrawal </w:t>
            </w:r>
            <w:r w:rsidR="00D523BE" w:rsidRPr="00EA659F">
              <w:rPr>
                <w:rFonts w:eastAsia="Times New Roman" w:cstheme="minorHAnsi"/>
                <w:color w:val="000000"/>
                <w:sz w:val="17"/>
                <w:szCs w:val="17"/>
              </w:rPr>
              <w:t xml:space="preserve">ROTA which will be managed by the head of faculty. If detention is issued, it will need to be followed by the same teacher or if restorative is needed the head of faculty or head of school can support. </w:t>
            </w:r>
          </w:p>
          <w:p w:rsidR="00EA659F" w:rsidRPr="00EA659F" w:rsidRDefault="00EA659F" w:rsidP="00D523BE">
            <w:pPr>
              <w:rPr>
                <w:rFonts w:eastAsia="Times New Roman" w:cstheme="minorHAnsi"/>
                <w:color w:val="000000"/>
                <w:sz w:val="17"/>
                <w:szCs w:val="17"/>
              </w:rPr>
            </w:pPr>
          </w:p>
          <w:p w:rsidR="00D523BE" w:rsidRPr="00EA659F" w:rsidRDefault="00EA659F" w:rsidP="00D523BE">
            <w:pPr>
              <w:rPr>
                <w:rFonts w:eastAsia="Times New Roman" w:cstheme="minorHAnsi"/>
                <w:sz w:val="17"/>
                <w:szCs w:val="17"/>
              </w:rPr>
            </w:pPr>
            <w:r w:rsidRPr="00EA659F">
              <w:rPr>
                <w:rFonts w:eastAsia="Times New Roman" w:cstheme="minorHAnsi"/>
                <w:color w:val="000000"/>
                <w:sz w:val="17"/>
                <w:szCs w:val="17"/>
              </w:rPr>
              <w:t xml:space="preserve">The class teacher will phone home to parents. </w:t>
            </w:r>
          </w:p>
          <w:p w:rsidR="00D523BE" w:rsidRPr="00EA659F" w:rsidRDefault="00D523BE" w:rsidP="00AC6A41">
            <w:pPr>
              <w:rPr>
                <w:rFonts w:eastAsia="Times New Roman" w:cstheme="minorHAnsi"/>
                <w:color w:val="000000"/>
                <w:sz w:val="17"/>
                <w:szCs w:val="17"/>
              </w:rPr>
            </w:pPr>
          </w:p>
        </w:tc>
      </w:tr>
      <w:tr w:rsidR="00251EFB" w:rsidRPr="00EA659F" w:rsidTr="00DD6795">
        <w:trPr>
          <w:trHeight w:val="280"/>
        </w:trPr>
        <w:tc>
          <w:tcPr>
            <w:tcW w:w="708" w:type="dxa"/>
            <w:shd w:val="clear" w:color="auto" w:fill="FF0000"/>
          </w:tcPr>
          <w:p w:rsidR="00251EFB" w:rsidRPr="00EA659F" w:rsidRDefault="00251EFB" w:rsidP="00251EFB">
            <w:pPr>
              <w:jc w:val="center"/>
              <w:rPr>
                <w:rFonts w:eastAsia="Times New Roman" w:cstheme="minorHAnsi"/>
                <w:color w:val="000000"/>
                <w:sz w:val="17"/>
                <w:szCs w:val="17"/>
              </w:rPr>
            </w:pPr>
            <w:r w:rsidRPr="00EA659F">
              <w:rPr>
                <w:rFonts w:eastAsia="Times New Roman" w:cstheme="minorHAnsi"/>
                <w:color w:val="000000"/>
                <w:sz w:val="17"/>
                <w:szCs w:val="17"/>
              </w:rPr>
              <w:t>W4</w:t>
            </w:r>
          </w:p>
        </w:tc>
        <w:tc>
          <w:tcPr>
            <w:tcW w:w="2810" w:type="dxa"/>
          </w:tcPr>
          <w:p w:rsidR="00EA659F" w:rsidRPr="00EA659F" w:rsidRDefault="00EA659F" w:rsidP="00EA659F">
            <w:pPr>
              <w:pStyle w:val="ListParagraph"/>
              <w:numPr>
                <w:ilvl w:val="0"/>
                <w:numId w:val="22"/>
              </w:numPr>
              <w:rPr>
                <w:rFonts w:ascii="Arial" w:hAnsi="Arial" w:cs="Arial"/>
                <w:sz w:val="17"/>
                <w:szCs w:val="17"/>
              </w:rPr>
            </w:pPr>
            <w:r w:rsidRPr="00EA659F">
              <w:rPr>
                <w:rFonts w:ascii="Arial" w:hAnsi="Arial" w:cs="Arial"/>
                <w:sz w:val="17"/>
                <w:szCs w:val="17"/>
              </w:rPr>
              <w:t>Refusal to cooperate with member of staff on call</w:t>
            </w:r>
          </w:p>
          <w:p w:rsidR="00EA659F" w:rsidRPr="00EA659F" w:rsidRDefault="00EA659F" w:rsidP="00EA659F">
            <w:pPr>
              <w:pStyle w:val="ListParagraph"/>
              <w:numPr>
                <w:ilvl w:val="0"/>
                <w:numId w:val="22"/>
              </w:numPr>
              <w:rPr>
                <w:rFonts w:ascii="Arial" w:hAnsi="Arial" w:cs="Arial"/>
                <w:sz w:val="17"/>
                <w:szCs w:val="17"/>
              </w:rPr>
            </w:pPr>
            <w:r w:rsidRPr="00EA659F">
              <w:rPr>
                <w:rFonts w:ascii="Arial" w:hAnsi="Arial" w:cs="Arial"/>
                <w:sz w:val="17"/>
                <w:szCs w:val="17"/>
              </w:rPr>
              <w:t xml:space="preserve">Physical abuse to staff or fellow pupils </w:t>
            </w:r>
          </w:p>
          <w:p w:rsidR="00251EFB" w:rsidRPr="00EA659F" w:rsidRDefault="00251EFB" w:rsidP="00EA659F">
            <w:pPr>
              <w:jc w:val="center"/>
              <w:rPr>
                <w:rFonts w:eastAsia="Times New Roman" w:cstheme="minorHAnsi"/>
                <w:color w:val="000000"/>
                <w:sz w:val="17"/>
                <w:szCs w:val="17"/>
              </w:rPr>
            </w:pPr>
          </w:p>
        </w:tc>
        <w:tc>
          <w:tcPr>
            <w:tcW w:w="1160" w:type="dxa"/>
          </w:tcPr>
          <w:p w:rsidR="00251EFB" w:rsidRPr="00EA659F" w:rsidRDefault="00251EFB" w:rsidP="00251EFB">
            <w:pPr>
              <w:jc w:val="center"/>
              <w:rPr>
                <w:rFonts w:eastAsia="Times New Roman" w:cstheme="minorHAnsi"/>
                <w:color w:val="000000"/>
                <w:sz w:val="17"/>
                <w:szCs w:val="17"/>
              </w:rPr>
            </w:pPr>
            <w:r w:rsidRPr="00EA659F">
              <w:rPr>
                <w:rFonts w:eastAsia="Times New Roman" w:cstheme="minorHAnsi"/>
                <w:color w:val="000000"/>
                <w:sz w:val="17"/>
                <w:szCs w:val="17"/>
              </w:rPr>
              <w:t>Withdrawal, isolated for the lesson</w:t>
            </w:r>
          </w:p>
          <w:p w:rsidR="00251EFB" w:rsidRPr="00EA659F" w:rsidRDefault="00251EFB" w:rsidP="00251EFB">
            <w:pPr>
              <w:jc w:val="center"/>
              <w:rPr>
                <w:rFonts w:eastAsia="Times New Roman" w:cstheme="minorHAnsi"/>
                <w:color w:val="000000"/>
                <w:sz w:val="17"/>
                <w:szCs w:val="17"/>
              </w:rPr>
            </w:pPr>
          </w:p>
        </w:tc>
        <w:tc>
          <w:tcPr>
            <w:tcW w:w="2268" w:type="dxa"/>
          </w:tcPr>
          <w:p w:rsidR="00251EFB" w:rsidRPr="00EA659F" w:rsidRDefault="00EA659F" w:rsidP="00AC6A41">
            <w:pPr>
              <w:rPr>
                <w:rFonts w:eastAsia="Times New Roman" w:cstheme="minorHAnsi"/>
                <w:color w:val="000000"/>
                <w:sz w:val="17"/>
                <w:szCs w:val="17"/>
              </w:rPr>
            </w:pPr>
            <w:r w:rsidRPr="00EA659F">
              <w:rPr>
                <w:rFonts w:eastAsia="Times New Roman" w:cstheme="minorHAnsi"/>
                <w:color w:val="000000"/>
                <w:sz w:val="17"/>
                <w:szCs w:val="17"/>
              </w:rPr>
              <w:t xml:space="preserve">W4 will be issued verbally and updated on SIMS. A pupil will be sent to reception to request on call support. </w:t>
            </w:r>
          </w:p>
        </w:tc>
        <w:tc>
          <w:tcPr>
            <w:tcW w:w="4253" w:type="dxa"/>
          </w:tcPr>
          <w:p w:rsidR="00D523BE" w:rsidRPr="00EA659F" w:rsidRDefault="00D523BE" w:rsidP="00D523BE">
            <w:pPr>
              <w:rPr>
                <w:rFonts w:eastAsia="Times New Roman" w:cstheme="minorHAnsi"/>
                <w:color w:val="000000"/>
                <w:sz w:val="17"/>
                <w:szCs w:val="17"/>
              </w:rPr>
            </w:pPr>
            <w:r w:rsidRPr="00EA659F">
              <w:rPr>
                <w:rFonts w:eastAsia="Times New Roman" w:cstheme="minorHAnsi"/>
                <w:color w:val="000000"/>
                <w:sz w:val="17"/>
                <w:szCs w:val="17"/>
              </w:rPr>
              <w:t>If the child fails to be parked on a warning 3 then a warning 4 will be issued</w:t>
            </w:r>
            <w:r w:rsidR="00DD6795" w:rsidRPr="00EA659F">
              <w:rPr>
                <w:rFonts w:eastAsia="Times New Roman" w:cstheme="minorHAnsi"/>
                <w:color w:val="000000"/>
                <w:sz w:val="17"/>
                <w:szCs w:val="17"/>
              </w:rPr>
              <w:t xml:space="preserve"> verbally and updated on SIMS. </w:t>
            </w:r>
            <w:r w:rsidR="00EA659F" w:rsidRPr="00EA659F">
              <w:rPr>
                <w:rFonts w:eastAsia="Times New Roman" w:cstheme="minorHAnsi"/>
                <w:color w:val="000000"/>
                <w:sz w:val="17"/>
                <w:szCs w:val="17"/>
              </w:rPr>
              <w:t xml:space="preserve">A pupil will be sent to reception to request on call support. </w:t>
            </w:r>
            <w:r w:rsidRPr="00EA659F">
              <w:rPr>
                <w:rFonts w:eastAsia="Times New Roman" w:cstheme="minorHAnsi"/>
                <w:color w:val="000000"/>
                <w:sz w:val="17"/>
                <w:szCs w:val="17"/>
              </w:rPr>
              <w:t xml:space="preserve">The pupil in question will be isolated either by heads of school team or the pupil support team. A phone call home will immediately take place in front of the pupil. </w:t>
            </w:r>
          </w:p>
          <w:p w:rsidR="00D523BE" w:rsidRPr="00EA659F" w:rsidRDefault="00D523BE" w:rsidP="00D523BE">
            <w:pPr>
              <w:rPr>
                <w:rFonts w:eastAsia="Times New Roman" w:cstheme="minorHAnsi"/>
                <w:color w:val="000000"/>
                <w:sz w:val="17"/>
                <w:szCs w:val="17"/>
              </w:rPr>
            </w:pPr>
          </w:p>
          <w:p w:rsidR="00D523BE" w:rsidRPr="00EA659F" w:rsidRDefault="00D523BE" w:rsidP="00D523BE">
            <w:pPr>
              <w:rPr>
                <w:rFonts w:eastAsia="Times New Roman" w:cstheme="minorHAnsi"/>
                <w:sz w:val="17"/>
                <w:szCs w:val="17"/>
              </w:rPr>
            </w:pPr>
            <w:r w:rsidRPr="00EA659F">
              <w:rPr>
                <w:rFonts w:eastAsia="Times New Roman" w:cstheme="minorHAnsi"/>
                <w:color w:val="000000"/>
                <w:sz w:val="17"/>
                <w:szCs w:val="17"/>
              </w:rPr>
              <w:t xml:space="preserve">They will be issued with an </w:t>
            </w:r>
            <w:r w:rsidR="005C7F18" w:rsidRPr="00EA659F">
              <w:rPr>
                <w:rFonts w:eastAsia="Times New Roman" w:cstheme="minorHAnsi"/>
                <w:color w:val="000000"/>
                <w:sz w:val="17"/>
                <w:szCs w:val="17"/>
              </w:rPr>
              <w:t>after-school</w:t>
            </w:r>
            <w:r w:rsidRPr="00EA659F">
              <w:rPr>
                <w:rFonts w:eastAsia="Times New Roman" w:cstheme="minorHAnsi"/>
                <w:color w:val="000000"/>
                <w:sz w:val="17"/>
                <w:szCs w:val="17"/>
              </w:rPr>
              <w:t xml:space="preserve"> detention</w:t>
            </w:r>
            <w:r w:rsidR="00EA659F" w:rsidRPr="00EA659F">
              <w:rPr>
                <w:rFonts w:eastAsia="Times New Roman" w:cstheme="minorHAnsi"/>
                <w:color w:val="000000"/>
                <w:sz w:val="17"/>
                <w:szCs w:val="17"/>
              </w:rPr>
              <w:t xml:space="preserve"> and restorative work with the member of staff. </w:t>
            </w:r>
          </w:p>
          <w:p w:rsidR="00251EFB" w:rsidRPr="00EA659F" w:rsidRDefault="00251EFB" w:rsidP="00AC6A41">
            <w:pPr>
              <w:rPr>
                <w:rFonts w:eastAsia="Times New Roman" w:cstheme="minorHAnsi"/>
                <w:color w:val="000000"/>
                <w:sz w:val="17"/>
                <w:szCs w:val="17"/>
              </w:rPr>
            </w:pPr>
          </w:p>
        </w:tc>
      </w:tr>
      <w:tr w:rsidR="00EA659F" w:rsidRPr="00EA659F" w:rsidTr="00EA659F">
        <w:trPr>
          <w:trHeight w:val="280"/>
        </w:trPr>
        <w:tc>
          <w:tcPr>
            <w:tcW w:w="708" w:type="dxa"/>
            <w:shd w:val="clear" w:color="auto" w:fill="7F7F7F" w:themeFill="text1" w:themeFillTint="80"/>
          </w:tcPr>
          <w:p w:rsidR="00D523BE" w:rsidRPr="00EA659F" w:rsidRDefault="00D523BE" w:rsidP="008C1763">
            <w:pPr>
              <w:jc w:val="center"/>
              <w:rPr>
                <w:rFonts w:eastAsia="Times New Roman" w:cstheme="minorHAnsi"/>
                <w:color w:val="000000"/>
                <w:sz w:val="17"/>
                <w:szCs w:val="17"/>
              </w:rPr>
            </w:pPr>
          </w:p>
          <w:p w:rsidR="00D523BE" w:rsidRPr="00EA659F" w:rsidRDefault="00D523BE" w:rsidP="008C1763">
            <w:pPr>
              <w:jc w:val="center"/>
              <w:rPr>
                <w:rFonts w:eastAsia="Times New Roman" w:cstheme="minorHAnsi"/>
                <w:color w:val="000000"/>
                <w:sz w:val="17"/>
                <w:szCs w:val="17"/>
              </w:rPr>
            </w:pPr>
          </w:p>
          <w:p w:rsidR="00D523BE" w:rsidRPr="00EA659F" w:rsidRDefault="00D523BE" w:rsidP="008C1763">
            <w:pPr>
              <w:jc w:val="center"/>
              <w:rPr>
                <w:rFonts w:eastAsia="Times New Roman" w:cstheme="minorHAnsi"/>
                <w:color w:val="000000"/>
                <w:sz w:val="17"/>
                <w:szCs w:val="17"/>
              </w:rPr>
            </w:pPr>
            <w:r w:rsidRPr="00EA659F">
              <w:rPr>
                <w:rFonts w:eastAsia="Times New Roman" w:cstheme="minorHAnsi"/>
                <w:color w:val="000000"/>
                <w:sz w:val="17"/>
                <w:szCs w:val="17"/>
              </w:rPr>
              <w:t>W5</w:t>
            </w:r>
          </w:p>
        </w:tc>
        <w:tc>
          <w:tcPr>
            <w:tcW w:w="2810" w:type="dxa"/>
          </w:tcPr>
          <w:p w:rsidR="0021383B" w:rsidRPr="00EA659F" w:rsidRDefault="0021383B" w:rsidP="0021383B">
            <w:pPr>
              <w:numPr>
                <w:ilvl w:val="0"/>
                <w:numId w:val="21"/>
              </w:numPr>
              <w:textAlignment w:val="baseline"/>
              <w:rPr>
                <w:rFonts w:eastAsia="Times New Roman" w:cstheme="minorHAnsi"/>
                <w:color w:val="000000"/>
                <w:sz w:val="17"/>
                <w:szCs w:val="17"/>
              </w:rPr>
            </w:pPr>
            <w:r w:rsidRPr="00EA659F">
              <w:rPr>
                <w:rFonts w:eastAsia="Times New Roman" w:cstheme="minorHAnsi"/>
                <w:color w:val="000000"/>
                <w:sz w:val="17"/>
                <w:szCs w:val="17"/>
              </w:rPr>
              <w:t>any form of bullying</w:t>
            </w:r>
          </w:p>
          <w:p w:rsidR="0021383B" w:rsidRPr="00EA659F" w:rsidRDefault="0021383B" w:rsidP="0021383B">
            <w:pPr>
              <w:numPr>
                <w:ilvl w:val="0"/>
                <w:numId w:val="21"/>
              </w:numPr>
              <w:textAlignment w:val="baseline"/>
              <w:rPr>
                <w:rFonts w:eastAsia="Times New Roman" w:cstheme="minorHAnsi"/>
                <w:color w:val="000000"/>
                <w:sz w:val="17"/>
                <w:szCs w:val="17"/>
              </w:rPr>
            </w:pPr>
            <w:r w:rsidRPr="00EA659F">
              <w:rPr>
                <w:rFonts w:eastAsia="Times New Roman" w:cstheme="minorHAnsi"/>
                <w:color w:val="000000"/>
                <w:sz w:val="17"/>
                <w:szCs w:val="17"/>
              </w:rPr>
              <w:t>sexual assault, unwanted sexual behaviour which causes pain, humiliation, pain or intimidation</w:t>
            </w:r>
          </w:p>
          <w:p w:rsidR="0021383B" w:rsidRPr="00EA659F" w:rsidRDefault="0021383B" w:rsidP="0021383B">
            <w:pPr>
              <w:numPr>
                <w:ilvl w:val="0"/>
                <w:numId w:val="21"/>
              </w:numPr>
              <w:textAlignment w:val="baseline"/>
              <w:rPr>
                <w:rFonts w:eastAsia="Times New Roman" w:cstheme="minorHAnsi"/>
                <w:color w:val="000000"/>
                <w:sz w:val="17"/>
                <w:szCs w:val="17"/>
              </w:rPr>
            </w:pPr>
            <w:r w:rsidRPr="00EA659F">
              <w:rPr>
                <w:rFonts w:eastAsia="Times New Roman" w:cstheme="minorHAnsi"/>
                <w:color w:val="000000"/>
                <w:sz w:val="17"/>
                <w:szCs w:val="17"/>
              </w:rPr>
              <w:t xml:space="preserve">vandalism </w:t>
            </w:r>
          </w:p>
          <w:p w:rsidR="0021383B" w:rsidRPr="00EA659F" w:rsidRDefault="0021383B" w:rsidP="0021383B">
            <w:pPr>
              <w:numPr>
                <w:ilvl w:val="0"/>
                <w:numId w:val="21"/>
              </w:numPr>
              <w:textAlignment w:val="baseline"/>
              <w:rPr>
                <w:rFonts w:eastAsia="Times New Roman" w:cstheme="minorHAnsi"/>
                <w:color w:val="000000"/>
                <w:sz w:val="17"/>
                <w:szCs w:val="17"/>
              </w:rPr>
            </w:pPr>
            <w:r w:rsidRPr="00EA659F">
              <w:rPr>
                <w:rFonts w:eastAsia="Times New Roman" w:cstheme="minorHAnsi"/>
                <w:color w:val="000000"/>
                <w:sz w:val="17"/>
                <w:szCs w:val="17"/>
              </w:rPr>
              <w:t>theft</w:t>
            </w:r>
          </w:p>
          <w:p w:rsidR="0021383B" w:rsidRPr="00EA659F" w:rsidRDefault="0021383B" w:rsidP="0021383B">
            <w:pPr>
              <w:numPr>
                <w:ilvl w:val="0"/>
                <w:numId w:val="21"/>
              </w:numPr>
              <w:textAlignment w:val="baseline"/>
              <w:rPr>
                <w:rFonts w:eastAsia="Times New Roman" w:cstheme="minorHAnsi"/>
                <w:color w:val="000000"/>
                <w:sz w:val="17"/>
                <w:szCs w:val="17"/>
              </w:rPr>
            </w:pPr>
            <w:r w:rsidRPr="00EA659F">
              <w:rPr>
                <w:rFonts w:eastAsia="Times New Roman" w:cstheme="minorHAnsi"/>
                <w:color w:val="000000"/>
                <w:sz w:val="17"/>
                <w:szCs w:val="17"/>
              </w:rPr>
              <w:t>Fighting</w:t>
            </w:r>
          </w:p>
          <w:p w:rsidR="0021383B" w:rsidRPr="00EA659F" w:rsidRDefault="0021383B" w:rsidP="0021383B">
            <w:pPr>
              <w:numPr>
                <w:ilvl w:val="0"/>
                <w:numId w:val="21"/>
              </w:numPr>
              <w:textAlignment w:val="baseline"/>
              <w:rPr>
                <w:rFonts w:eastAsia="Times New Roman" w:cstheme="minorHAnsi"/>
                <w:color w:val="000000"/>
                <w:sz w:val="17"/>
                <w:szCs w:val="17"/>
              </w:rPr>
            </w:pPr>
            <w:r w:rsidRPr="00EA659F">
              <w:rPr>
                <w:rFonts w:eastAsia="Times New Roman" w:cstheme="minorHAnsi"/>
                <w:color w:val="000000"/>
                <w:sz w:val="17"/>
                <w:szCs w:val="17"/>
              </w:rPr>
              <w:t>Smoking</w:t>
            </w:r>
          </w:p>
          <w:p w:rsidR="0021383B" w:rsidRPr="00EA659F" w:rsidRDefault="0021383B" w:rsidP="0021383B">
            <w:pPr>
              <w:numPr>
                <w:ilvl w:val="0"/>
                <w:numId w:val="21"/>
              </w:numPr>
              <w:textAlignment w:val="baseline"/>
              <w:rPr>
                <w:rFonts w:eastAsia="Times New Roman" w:cstheme="minorHAnsi"/>
                <w:color w:val="000000"/>
                <w:sz w:val="17"/>
                <w:szCs w:val="17"/>
              </w:rPr>
            </w:pPr>
            <w:r w:rsidRPr="00EA659F">
              <w:rPr>
                <w:rFonts w:eastAsia="Times New Roman" w:cstheme="minorHAnsi"/>
                <w:color w:val="000000"/>
                <w:sz w:val="17"/>
                <w:szCs w:val="17"/>
              </w:rPr>
              <w:t xml:space="preserve">Racist, sexist, homophobic or discriminatory behaviour </w:t>
            </w:r>
          </w:p>
          <w:p w:rsidR="0021383B" w:rsidRPr="00EA659F" w:rsidRDefault="0021383B" w:rsidP="0021383B">
            <w:pPr>
              <w:numPr>
                <w:ilvl w:val="0"/>
                <w:numId w:val="21"/>
              </w:numPr>
              <w:textAlignment w:val="baseline"/>
              <w:rPr>
                <w:rFonts w:eastAsia="Times New Roman" w:cstheme="minorHAnsi"/>
                <w:color w:val="000000"/>
                <w:sz w:val="17"/>
                <w:szCs w:val="17"/>
              </w:rPr>
            </w:pPr>
            <w:r w:rsidRPr="00EA659F">
              <w:rPr>
                <w:rFonts w:eastAsia="Times New Roman" w:cstheme="minorHAnsi"/>
                <w:color w:val="000000"/>
                <w:sz w:val="17"/>
                <w:szCs w:val="17"/>
              </w:rPr>
              <w:t xml:space="preserve">Possession of any prohibited items </w:t>
            </w:r>
          </w:p>
          <w:p w:rsidR="00D523BE" w:rsidRPr="00EA659F" w:rsidRDefault="00D523BE" w:rsidP="008C1763">
            <w:pPr>
              <w:jc w:val="center"/>
              <w:rPr>
                <w:rFonts w:eastAsia="Times New Roman" w:cstheme="minorHAnsi"/>
                <w:color w:val="000000"/>
                <w:sz w:val="17"/>
                <w:szCs w:val="17"/>
              </w:rPr>
            </w:pPr>
          </w:p>
        </w:tc>
        <w:tc>
          <w:tcPr>
            <w:tcW w:w="1160" w:type="dxa"/>
          </w:tcPr>
          <w:p w:rsidR="00D523BE" w:rsidRPr="00EA659F" w:rsidRDefault="00EA659F" w:rsidP="008C1763">
            <w:pPr>
              <w:jc w:val="center"/>
              <w:rPr>
                <w:rFonts w:eastAsia="Times New Roman" w:cstheme="minorHAnsi"/>
                <w:color w:val="000000"/>
                <w:sz w:val="17"/>
                <w:szCs w:val="17"/>
              </w:rPr>
            </w:pPr>
            <w:r w:rsidRPr="00EA659F">
              <w:rPr>
                <w:rFonts w:eastAsia="Times New Roman" w:cstheme="minorHAnsi"/>
                <w:color w:val="000000"/>
                <w:sz w:val="17"/>
                <w:szCs w:val="17"/>
              </w:rPr>
              <w:t xml:space="preserve">W5 – Leadership call. </w:t>
            </w:r>
          </w:p>
        </w:tc>
        <w:tc>
          <w:tcPr>
            <w:tcW w:w="2268" w:type="dxa"/>
          </w:tcPr>
          <w:p w:rsidR="00D523BE" w:rsidRPr="00EA659F" w:rsidRDefault="00EA659F" w:rsidP="008C1763">
            <w:pPr>
              <w:rPr>
                <w:rFonts w:eastAsia="Times New Roman" w:cstheme="minorHAnsi"/>
                <w:color w:val="000000"/>
                <w:sz w:val="17"/>
                <w:szCs w:val="17"/>
              </w:rPr>
            </w:pPr>
            <w:r w:rsidRPr="00EA659F">
              <w:rPr>
                <w:rFonts w:eastAsia="Times New Roman" w:cstheme="minorHAnsi"/>
                <w:color w:val="000000"/>
                <w:sz w:val="17"/>
                <w:szCs w:val="17"/>
              </w:rPr>
              <w:t xml:space="preserve">W5 will be issued verbally and updated on SIMS. A pupil will be sent to reception to request an immediate leadership response. </w:t>
            </w:r>
          </w:p>
        </w:tc>
        <w:tc>
          <w:tcPr>
            <w:tcW w:w="4253" w:type="dxa"/>
          </w:tcPr>
          <w:p w:rsidR="00D523BE" w:rsidRPr="00EA659F" w:rsidRDefault="00D523BE" w:rsidP="00D523BE">
            <w:pPr>
              <w:rPr>
                <w:rFonts w:eastAsia="Times New Roman" w:cstheme="minorHAnsi"/>
                <w:sz w:val="17"/>
                <w:szCs w:val="17"/>
              </w:rPr>
            </w:pPr>
            <w:r w:rsidRPr="00EA659F">
              <w:rPr>
                <w:rFonts w:eastAsia="Times New Roman" w:cstheme="minorHAnsi"/>
                <w:color w:val="000000"/>
                <w:sz w:val="17"/>
                <w:szCs w:val="17"/>
              </w:rPr>
              <w:t>Warning 5 will be for serious offences. If a pupil reaches a warning 5, this will be referred to LMT and a day in inso</w:t>
            </w:r>
            <w:r w:rsidR="00EA659F" w:rsidRPr="00EA659F">
              <w:rPr>
                <w:rFonts w:eastAsia="Times New Roman" w:cstheme="minorHAnsi"/>
                <w:color w:val="000000"/>
                <w:sz w:val="17"/>
                <w:szCs w:val="17"/>
              </w:rPr>
              <w:t>lation will take place before a possible</w:t>
            </w:r>
            <w:r w:rsidRPr="00EA659F">
              <w:rPr>
                <w:rFonts w:eastAsia="Times New Roman" w:cstheme="minorHAnsi"/>
                <w:color w:val="000000"/>
                <w:sz w:val="17"/>
                <w:szCs w:val="17"/>
              </w:rPr>
              <w:t xml:space="preserve"> exclusion is put in place. </w:t>
            </w:r>
          </w:p>
          <w:p w:rsidR="00D523BE" w:rsidRPr="00EA659F" w:rsidRDefault="00D523BE" w:rsidP="008C1763">
            <w:pPr>
              <w:rPr>
                <w:rFonts w:eastAsia="Times New Roman" w:cstheme="minorHAnsi"/>
                <w:color w:val="000000"/>
                <w:sz w:val="17"/>
                <w:szCs w:val="17"/>
              </w:rPr>
            </w:pPr>
          </w:p>
        </w:tc>
      </w:tr>
    </w:tbl>
    <w:p w:rsidR="00251EFB" w:rsidRDefault="00251EFB" w:rsidP="00AC6A41">
      <w:pPr>
        <w:rPr>
          <w:rFonts w:eastAsia="Times New Roman" w:cstheme="minorHAnsi"/>
          <w:color w:val="000000"/>
        </w:rPr>
      </w:pPr>
    </w:p>
    <w:p w:rsidR="00251EFB" w:rsidRDefault="00251EFB" w:rsidP="00AC6A41">
      <w:pPr>
        <w:rPr>
          <w:rFonts w:eastAsia="Times New Roman" w:cstheme="minorHAnsi"/>
          <w:color w:val="000000"/>
        </w:rPr>
      </w:pPr>
    </w:p>
    <w:p w:rsidR="00EA659F" w:rsidRDefault="00EA659F" w:rsidP="00D523BE">
      <w:pPr>
        <w:rPr>
          <w:rFonts w:eastAsia="Times New Roman" w:cstheme="minorHAnsi"/>
          <w:b/>
          <w:color w:val="000000"/>
        </w:rPr>
      </w:pPr>
    </w:p>
    <w:p w:rsidR="00D523BE" w:rsidRDefault="00A0553A" w:rsidP="00D523BE">
      <w:pPr>
        <w:rPr>
          <w:rFonts w:eastAsia="Times New Roman" w:cstheme="minorHAnsi"/>
          <w:color w:val="000000"/>
        </w:rPr>
      </w:pPr>
      <w:r>
        <w:rPr>
          <w:rFonts w:eastAsia="Times New Roman" w:cstheme="minorHAnsi"/>
          <w:b/>
          <w:color w:val="000000"/>
        </w:rPr>
        <w:lastRenderedPageBreak/>
        <w:t>12.</w:t>
      </w:r>
      <w:r>
        <w:rPr>
          <w:rFonts w:eastAsia="Times New Roman" w:cstheme="minorHAnsi"/>
          <w:b/>
          <w:color w:val="000000"/>
        </w:rPr>
        <w:tab/>
      </w:r>
      <w:r w:rsidR="00AC6A41" w:rsidRPr="00D523BE">
        <w:rPr>
          <w:rFonts w:eastAsia="Times New Roman" w:cstheme="minorHAnsi"/>
          <w:b/>
          <w:color w:val="000000"/>
        </w:rPr>
        <w:t>Daily monitoring</w:t>
      </w:r>
      <w:r w:rsidR="00AC6A41" w:rsidRPr="00AC6A41">
        <w:rPr>
          <w:rFonts w:eastAsia="Times New Roman" w:cstheme="minorHAnsi"/>
          <w:color w:val="000000"/>
        </w:rPr>
        <w:t xml:space="preserve">. </w:t>
      </w:r>
    </w:p>
    <w:p w:rsidR="00AC6A41" w:rsidRPr="00D523BE" w:rsidRDefault="00AC6A41" w:rsidP="00905A74">
      <w:pPr>
        <w:rPr>
          <w:rFonts w:eastAsia="Times New Roman" w:cstheme="minorHAnsi"/>
          <w:color w:val="000000"/>
        </w:rPr>
      </w:pPr>
      <w:r w:rsidRPr="00AC6A41">
        <w:rPr>
          <w:rFonts w:eastAsia="Times New Roman" w:cstheme="minorHAnsi"/>
          <w:color w:val="000000"/>
        </w:rPr>
        <w:br/>
      </w:r>
      <w:r w:rsidR="00A0553A">
        <w:rPr>
          <w:rFonts w:eastAsia="Times New Roman" w:cstheme="minorHAnsi"/>
          <w:color w:val="000000"/>
        </w:rPr>
        <w:t>12.1</w:t>
      </w:r>
      <w:r w:rsidR="00A0553A">
        <w:rPr>
          <w:rFonts w:eastAsia="Times New Roman" w:cstheme="minorHAnsi"/>
          <w:color w:val="000000"/>
        </w:rPr>
        <w:tab/>
      </w:r>
      <w:r w:rsidRPr="00AC6A41">
        <w:rPr>
          <w:rFonts w:eastAsia="Times New Roman" w:cstheme="minorHAnsi"/>
          <w:color w:val="000000"/>
        </w:rPr>
        <w:t xml:space="preserve">The daily monitoring of any </w:t>
      </w:r>
      <w:r w:rsidR="00A0553A">
        <w:rPr>
          <w:rFonts w:eastAsia="Times New Roman" w:cstheme="minorHAnsi"/>
          <w:color w:val="000000"/>
        </w:rPr>
        <w:t>supply cover will be responsibility of pupil support</w:t>
      </w:r>
      <w:r w:rsidR="0021383B">
        <w:rPr>
          <w:rFonts w:eastAsia="Times New Roman" w:cstheme="minorHAnsi"/>
          <w:color w:val="000000"/>
        </w:rPr>
        <w:t>. They will disse</w:t>
      </w:r>
      <w:r w:rsidRPr="00AC6A41">
        <w:rPr>
          <w:rFonts w:eastAsia="Times New Roman" w:cstheme="minorHAnsi"/>
          <w:color w:val="000000"/>
        </w:rPr>
        <w:t xml:space="preserve">minate this information to heads of school who will determine any hot spots. Raising standard leaders will be expected to support those hotspots. </w:t>
      </w:r>
    </w:p>
    <w:p w:rsidR="00AC6A41" w:rsidRPr="00AC6A41" w:rsidRDefault="00AC6A41" w:rsidP="00AC6A41">
      <w:pPr>
        <w:rPr>
          <w:rFonts w:eastAsia="Times New Roman" w:cstheme="minorHAnsi"/>
        </w:rPr>
      </w:pPr>
    </w:p>
    <w:p w:rsidR="00AC6A41" w:rsidRPr="00AC6A41" w:rsidRDefault="00A0553A" w:rsidP="00A0553A">
      <w:pPr>
        <w:ind w:left="720" w:hanging="720"/>
        <w:rPr>
          <w:rFonts w:eastAsia="Times New Roman" w:cstheme="minorHAnsi"/>
        </w:rPr>
      </w:pPr>
      <w:r>
        <w:rPr>
          <w:rFonts w:eastAsia="Times New Roman" w:cstheme="minorHAnsi"/>
          <w:color w:val="000000"/>
        </w:rPr>
        <w:t>12.2</w:t>
      </w:r>
      <w:r>
        <w:rPr>
          <w:rFonts w:eastAsia="Times New Roman" w:cstheme="minorHAnsi"/>
          <w:color w:val="000000"/>
        </w:rPr>
        <w:tab/>
      </w:r>
      <w:r w:rsidR="00AC6A41" w:rsidRPr="00AC6A41">
        <w:rPr>
          <w:rFonts w:eastAsia="Times New Roman" w:cstheme="minorHAnsi"/>
          <w:color w:val="000000"/>
        </w:rPr>
        <w:t>If a child is parked more than three times in one day, the head of school and their team will issue a detention for this child. If this repeated three times, the pupil will be isolated for the day with a reintegratio</w:t>
      </w:r>
      <w:r>
        <w:rPr>
          <w:rFonts w:eastAsia="Times New Roman" w:cstheme="minorHAnsi"/>
          <w:color w:val="000000"/>
        </w:rPr>
        <w:t>n plan put in place with pupil support</w:t>
      </w:r>
      <w:r w:rsidR="00AC6A41" w:rsidRPr="00AC6A41">
        <w:rPr>
          <w:rFonts w:eastAsia="Times New Roman" w:cstheme="minorHAnsi"/>
          <w:color w:val="000000"/>
        </w:rPr>
        <w:t xml:space="preserve"> and head of school. </w:t>
      </w:r>
    </w:p>
    <w:p w:rsidR="00AC6A41" w:rsidRPr="00AC6A41" w:rsidRDefault="00AC6A41" w:rsidP="00AC6A41">
      <w:pPr>
        <w:rPr>
          <w:rFonts w:eastAsia="Times New Roman" w:cstheme="minorHAnsi"/>
        </w:rPr>
      </w:pPr>
    </w:p>
    <w:p w:rsidR="0021383B" w:rsidRPr="0021383B" w:rsidRDefault="00A0553A" w:rsidP="00AC6A41">
      <w:pPr>
        <w:rPr>
          <w:rFonts w:eastAsia="Times New Roman" w:cstheme="minorHAnsi"/>
          <w:b/>
          <w:color w:val="000000"/>
        </w:rPr>
      </w:pPr>
      <w:r>
        <w:rPr>
          <w:rFonts w:eastAsia="Times New Roman" w:cstheme="minorHAnsi"/>
          <w:b/>
          <w:color w:val="000000"/>
        </w:rPr>
        <w:t>13.</w:t>
      </w:r>
      <w:r>
        <w:rPr>
          <w:rFonts w:eastAsia="Times New Roman" w:cstheme="minorHAnsi"/>
          <w:b/>
          <w:color w:val="000000"/>
        </w:rPr>
        <w:tab/>
      </w:r>
      <w:r w:rsidR="00AC6A41" w:rsidRPr="0021383B">
        <w:rPr>
          <w:rFonts w:eastAsia="Times New Roman" w:cstheme="minorHAnsi"/>
          <w:b/>
          <w:color w:val="000000"/>
        </w:rPr>
        <w:t xml:space="preserve">Parental contact </w:t>
      </w:r>
    </w:p>
    <w:p w:rsidR="00AC6A41" w:rsidRPr="00AC6A41" w:rsidRDefault="00AC6A41" w:rsidP="00A0553A">
      <w:pPr>
        <w:rPr>
          <w:rFonts w:eastAsia="Times New Roman" w:cstheme="minorHAnsi"/>
        </w:rPr>
      </w:pPr>
      <w:r w:rsidRPr="00AC6A41">
        <w:rPr>
          <w:rFonts w:eastAsia="Times New Roman" w:cstheme="minorHAnsi"/>
          <w:color w:val="000000"/>
        </w:rPr>
        <w:br/>
      </w:r>
      <w:r w:rsidR="00A0553A">
        <w:rPr>
          <w:rFonts w:eastAsia="Times New Roman" w:cstheme="minorHAnsi"/>
          <w:color w:val="000000"/>
        </w:rPr>
        <w:t>13.1</w:t>
      </w:r>
      <w:r w:rsidR="00A0553A">
        <w:rPr>
          <w:rFonts w:eastAsia="Times New Roman" w:cstheme="minorHAnsi"/>
          <w:color w:val="000000"/>
        </w:rPr>
        <w:tab/>
      </w:r>
      <w:r w:rsidRPr="00AC6A41">
        <w:rPr>
          <w:rFonts w:eastAsia="Times New Roman" w:cstheme="minorHAnsi"/>
          <w:color w:val="000000"/>
        </w:rPr>
        <w:t xml:space="preserve">All </w:t>
      </w:r>
      <w:r w:rsidR="00A0553A">
        <w:rPr>
          <w:rFonts w:eastAsia="Times New Roman" w:cstheme="minorHAnsi"/>
          <w:color w:val="000000"/>
        </w:rPr>
        <w:t>warnings</w:t>
      </w:r>
      <w:r w:rsidR="0021383B">
        <w:rPr>
          <w:rFonts w:eastAsia="Times New Roman" w:cstheme="minorHAnsi"/>
          <w:color w:val="000000"/>
        </w:rPr>
        <w:t xml:space="preserve"> issued are to be logged on SIMS. </w:t>
      </w:r>
      <w:r w:rsidR="00A0553A">
        <w:rPr>
          <w:rFonts w:eastAsia="Times New Roman" w:cstheme="minorHAnsi"/>
          <w:color w:val="000000"/>
        </w:rPr>
        <w:t>W3</w:t>
      </w:r>
      <w:r w:rsidRPr="00AC6A41">
        <w:rPr>
          <w:rFonts w:eastAsia="Times New Roman" w:cstheme="minorHAnsi"/>
          <w:color w:val="000000"/>
        </w:rPr>
        <w:t>s recorded receive a phone</w:t>
      </w:r>
      <w:r w:rsidR="0021383B">
        <w:rPr>
          <w:rFonts w:eastAsia="Times New Roman" w:cstheme="minorHAnsi"/>
          <w:color w:val="000000"/>
        </w:rPr>
        <w:t xml:space="preserve"> call home from the teacher dealing with </w:t>
      </w:r>
      <w:r w:rsidRPr="00AC6A41">
        <w:rPr>
          <w:rFonts w:eastAsia="Times New Roman" w:cstheme="minorHAnsi"/>
          <w:color w:val="000000"/>
        </w:rPr>
        <w:t>the sanction. The phon</w:t>
      </w:r>
      <w:r w:rsidR="0021383B">
        <w:rPr>
          <w:rFonts w:eastAsia="Times New Roman" w:cstheme="minorHAnsi"/>
          <w:color w:val="000000"/>
        </w:rPr>
        <w:t xml:space="preserve">e </w:t>
      </w:r>
      <w:r w:rsidRPr="00AC6A41">
        <w:rPr>
          <w:rFonts w:eastAsia="Times New Roman" w:cstheme="minorHAnsi"/>
          <w:color w:val="000000"/>
        </w:rPr>
        <w:t xml:space="preserve">call must be recorded on </w:t>
      </w:r>
      <w:r w:rsidR="0021383B">
        <w:rPr>
          <w:rFonts w:eastAsia="Times New Roman" w:cstheme="minorHAnsi"/>
          <w:color w:val="000000"/>
        </w:rPr>
        <w:t xml:space="preserve">SIMS. </w:t>
      </w:r>
      <w:r w:rsidRPr="00AC6A41">
        <w:rPr>
          <w:rFonts w:eastAsia="Times New Roman" w:cstheme="minorHAnsi"/>
          <w:color w:val="000000"/>
        </w:rPr>
        <w:t xml:space="preserve"> </w:t>
      </w:r>
      <w:r w:rsidRPr="00AC6A41">
        <w:rPr>
          <w:rFonts w:eastAsia="Times New Roman" w:cstheme="minorHAnsi"/>
          <w:color w:val="000000"/>
        </w:rPr>
        <w:br/>
      </w:r>
      <w:r w:rsidRPr="00AC6A41">
        <w:rPr>
          <w:rFonts w:eastAsia="Times New Roman" w:cstheme="minorHAnsi"/>
          <w:color w:val="000000"/>
        </w:rPr>
        <w:br/>
      </w:r>
      <w:r w:rsidR="00A0553A">
        <w:rPr>
          <w:rFonts w:eastAsia="Times New Roman" w:cstheme="minorHAnsi"/>
          <w:color w:val="000000"/>
        </w:rPr>
        <w:t>13.2</w:t>
      </w:r>
      <w:r w:rsidR="00A0553A">
        <w:rPr>
          <w:rFonts w:eastAsia="Times New Roman" w:cstheme="minorHAnsi"/>
          <w:color w:val="000000"/>
        </w:rPr>
        <w:tab/>
      </w:r>
      <w:r w:rsidRPr="00AC6A41">
        <w:rPr>
          <w:rFonts w:eastAsia="Times New Roman" w:cstheme="minorHAnsi"/>
          <w:color w:val="000000"/>
        </w:rPr>
        <w:t xml:space="preserve">If a child receives a warning 4 and </w:t>
      </w:r>
      <w:r w:rsidR="00A0553A">
        <w:rPr>
          <w:rFonts w:eastAsia="Times New Roman" w:cstheme="minorHAnsi"/>
          <w:color w:val="000000"/>
        </w:rPr>
        <w:t xml:space="preserve">is picked up by the on-call </w:t>
      </w:r>
      <w:proofErr w:type="spellStart"/>
      <w:r w:rsidR="00A0553A">
        <w:rPr>
          <w:rFonts w:eastAsia="Times New Roman" w:cstheme="minorHAnsi"/>
          <w:color w:val="000000"/>
        </w:rPr>
        <w:t>r</w:t>
      </w:r>
      <w:r w:rsidR="00EA659F">
        <w:rPr>
          <w:rFonts w:eastAsia="Times New Roman" w:cstheme="minorHAnsi"/>
          <w:color w:val="000000"/>
        </w:rPr>
        <w:t>ota’d</w:t>
      </w:r>
      <w:proofErr w:type="spellEnd"/>
      <w:r w:rsidRPr="00AC6A41">
        <w:rPr>
          <w:rFonts w:eastAsia="Times New Roman" w:cstheme="minorHAnsi"/>
          <w:color w:val="000000"/>
        </w:rPr>
        <w:t xml:space="preserve"> </w:t>
      </w:r>
      <w:r w:rsidR="00EA659F">
        <w:rPr>
          <w:rFonts w:eastAsia="Times New Roman" w:cstheme="minorHAnsi"/>
          <w:color w:val="000000"/>
        </w:rPr>
        <w:t>member of staff</w:t>
      </w:r>
      <w:r w:rsidRPr="00AC6A41">
        <w:rPr>
          <w:rFonts w:eastAsia="Times New Roman" w:cstheme="minorHAnsi"/>
          <w:color w:val="000000"/>
        </w:rPr>
        <w:t>. The parental phone</w:t>
      </w:r>
      <w:r w:rsidR="0021383B">
        <w:rPr>
          <w:rFonts w:eastAsia="Times New Roman" w:cstheme="minorHAnsi"/>
          <w:color w:val="000000"/>
        </w:rPr>
        <w:t xml:space="preserve"> </w:t>
      </w:r>
      <w:r w:rsidRPr="00AC6A41">
        <w:rPr>
          <w:rFonts w:eastAsia="Times New Roman" w:cstheme="minorHAnsi"/>
          <w:color w:val="000000"/>
        </w:rPr>
        <w:t xml:space="preserve">call will take place immediately and the child will be given the opportunity to speak to their parent/guardian. </w:t>
      </w:r>
    </w:p>
    <w:p w:rsidR="00AC6A41" w:rsidRPr="00AC6A41" w:rsidRDefault="00AC6A41" w:rsidP="00AC6A41">
      <w:pPr>
        <w:rPr>
          <w:rFonts w:eastAsia="Times New Roman" w:cstheme="minorHAnsi"/>
        </w:rPr>
      </w:pPr>
    </w:p>
    <w:p w:rsidR="0021383B" w:rsidRPr="0021383B" w:rsidRDefault="00A0553A" w:rsidP="00AC6A41">
      <w:pPr>
        <w:rPr>
          <w:rFonts w:eastAsia="Times New Roman" w:cstheme="minorHAnsi"/>
          <w:b/>
          <w:color w:val="000000"/>
        </w:rPr>
      </w:pPr>
      <w:r>
        <w:rPr>
          <w:rFonts w:eastAsia="Times New Roman" w:cstheme="minorHAnsi"/>
          <w:b/>
          <w:color w:val="000000"/>
        </w:rPr>
        <w:t>14.</w:t>
      </w:r>
      <w:r>
        <w:rPr>
          <w:rFonts w:eastAsia="Times New Roman" w:cstheme="minorHAnsi"/>
          <w:b/>
          <w:color w:val="000000"/>
        </w:rPr>
        <w:tab/>
      </w:r>
      <w:r w:rsidR="00AC6A41" w:rsidRPr="0021383B">
        <w:rPr>
          <w:rFonts w:eastAsia="Times New Roman" w:cstheme="minorHAnsi"/>
          <w:b/>
          <w:color w:val="000000"/>
        </w:rPr>
        <w:t xml:space="preserve">Whole school detention system. </w:t>
      </w:r>
    </w:p>
    <w:p w:rsidR="00AC6A41" w:rsidRPr="00AC6A41" w:rsidRDefault="00AC6A41" w:rsidP="00A0553A">
      <w:pPr>
        <w:rPr>
          <w:rFonts w:eastAsia="Times New Roman" w:cstheme="minorHAnsi"/>
        </w:rPr>
      </w:pPr>
      <w:r w:rsidRPr="00AC6A41">
        <w:rPr>
          <w:rFonts w:eastAsia="Times New Roman" w:cstheme="minorHAnsi"/>
          <w:color w:val="000000"/>
        </w:rPr>
        <w:br/>
      </w:r>
      <w:r w:rsidR="00A0553A">
        <w:rPr>
          <w:rFonts w:eastAsia="Times New Roman" w:cstheme="minorHAnsi"/>
          <w:color w:val="000000"/>
        </w:rPr>
        <w:t>14.1</w:t>
      </w:r>
      <w:r w:rsidR="00A0553A">
        <w:rPr>
          <w:rFonts w:eastAsia="Times New Roman" w:cstheme="minorHAnsi"/>
          <w:color w:val="000000"/>
        </w:rPr>
        <w:tab/>
      </w:r>
      <w:r w:rsidRPr="00AC6A41">
        <w:rPr>
          <w:rFonts w:eastAsia="Times New Roman" w:cstheme="minorHAnsi"/>
          <w:color w:val="000000"/>
        </w:rPr>
        <w:t>There will be whole school detention every evening from 3pm until 4pm. T</w:t>
      </w:r>
      <w:r w:rsidR="0021383B">
        <w:rPr>
          <w:rFonts w:eastAsia="Times New Roman" w:cstheme="minorHAnsi"/>
          <w:color w:val="000000"/>
        </w:rPr>
        <w:t>he reflection room will be utilis</w:t>
      </w:r>
      <w:r w:rsidRPr="00AC6A41">
        <w:rPr>
          <w:rFonts w:eastAsia="Times New Roman" w:cstheme="minorHAnsi"/>
          <w:color w:val="000000"/>
        </w:rPr>
        <w:t xml:space="preserve">ed for the supervision of </w:t>
      </w:r>
      <w:r w:rsidR="00A0553A">
        <w:rPr>
          <w:rFonts w:eastAsia="Times New Roman" w:cstheme="minorHAnsi"/>
          <w:color w:val="000000"/>
        </w:rPr>
        <w:t>pupils</w:t>
      </w:r>
      <w:r w:rsidRPr="00AC6A41">
        <w:rPr>
          <w:rFonts w:eastAsia="Times New Roman" w:cstheme="minorHAnsi"/>
          <w:color w:val="000000"/>
        </w:rPr>
        <w:t xml:space="preserve"> involved in a serious misdemeano</w:t>
      </w:r>
      <w:r w:rsidR="0021383B">
        <w:rPr>
          <w:rFonts w:eastAsia="Times New Roman" w:cstheme="minorHAnsi"/>
          <w:color w:val="000000"/>
        </w:rPr>
        <w:t>u</w:t>
      </w:r>
      <w:r w:rsidRPr="00AC6A41">
        <w:rPr>
          <w:rFonts w:eastAsia="Times New Roman" w:cstheme="minorHAnsi"/>
          <w:color w:val="000000"/>
        </w:rPr>
        <w:t xml:space="preserve">r or have consistently disrupted the learning of other </w:t>
      </w:r>
      <w:r w:rsidR="00A0553A">
        <w:rPr>
          <w:rFonts w:eastAsia="Times New Roman" w:cstheme="minorHAnsi"/>
          <w:color w:val="000000"/>
        </w:rPr>
        <w:t>pupil</w:t>
      </w:r>
      <w:r w:rsidRPr="00AC6A41">
        <w:rPr>
          <w:rFonts w:eastAsia="Times New Roman" w:cstheme="minorHAnsi"/>
          <w:color w:val="000000"/>
        </w:rPr>
        <w:t xml:space="preserve">s. The isolation day will involve time in the reflection room where appropriate support will be determined. </w:t>
      </w:r>
    </w:p>
    <w:p w:rsidR="00AC6A41" w:rsidRPr="00AC6A41" w:rsidRDefault="00AC6A41" w:rsidP="00AC6A41">
      <w:pPr>
        <w:rPr>
          <w:rFonts w:eastAsia="Times New Roman" w:cstheme="minorHAnsi"/>
        </w:rPr>
      </w:pPr>
    </w:p>
    <w:p w:rsidR="00AC6A41" w:rsidRPr="00AC6A41" w:rsidRDefault="00A0553A" w:rsidP="00AC6A41">
      <w:pPr>
        <w:rPr>
          <w:rFonts w:eastAsia="Times New Roman" w:cstheme="minorHAnsi"/>
        </w:rPr>
      </w:pPr>
      <w:r>
        <w:rPr>
          <w:rFonts w:eastAsia="Times New Roman" w:cstheme="minorHAnsi"/>
          <w:color w:val="000000"/>
        </w:rPr>
        <w:t>14.2</w:t>
      </w:r>
      <w:r>
        <w:rPr>
          <w:rFonts w:eastAsia="Times New Roman" w:cstheme="minorHAnsi"/>
          <w:color w:val="000000"/>
        </w:rPr>
        <w:tab/>
      </w:r>
      <w:proofErr w:type="spellStart"/>
      <w:r w:rsidR="00AC6A41" w:rsidRPr="00AC6A41">
        <w:rPr>
          <w:rFonts w:eastAsia="Times New Roman" w:cstheme="minorHAnsi"/>
          <w:color w:val="000000"/>
        </w:rPr>
        <w:t>Ysgol</w:t>
      </w:r>
      <w:proofErr w:type="spellEnd"/>
      <w:r w:rsidR="00AC6A41" w:rsidRPr="00AC6A41">
        <w:rPr>
          <w:rFonts w:eastAsia="Times New Roman" w:cstheme="minorHAnsi"/>
          <w:color w:val="000000"/>
        </w:rPr>
        <w:t xml:space="preserve"> </w:t>
      </w:r>
      <w:proofErr w:type="spellStart"/>
      <w:r w:rsidR="00AC6A41" w:rsidRPr="00AC6A41">
        <w:rPr>
          <w:rFonts w:eastAsia="Times New Roman" w:cstheme="minorHAnsi"/>
          <w:color w:val="000000"/>
        </w:rPr>
        <w:t>Nantgwyn</w:t>
      </w:r>
      <w:proofErr w:type="spellEnd"/>
      <w:r w:rsidR="00AC6A41" w:rsidRPr="00AC6A41">
        <w:rPr>
          <w:rFonts w:eastAsia="Times New Roman" w:cstheme="minorHAnsi"/>
          <w:color w:val="000000"/>
        </w:rPr>
        <w:t xml:space="preserve"> is committed to restorative approaches and this is managed by the raising standard leader and </w:t>
      </w:r>
      <w:r>
        <w:rPr>
          <w:rFonts w:eastAsia="Times New Roman" w:cstheme="minorHAnsi"/>
          <w:color w:val="000000"/>
        </w:rPr>
        <w:t>pupil support</w:t>
      </w:r>
      <w:r w:rsidR="00AC6A41" w:rsidRPr="00AC6A41">
        <w:rPr>
          <w:rFonts w:eastAsia="Times New Roman" w:cstheme="minorHAnsi"/>
          <w:color w:val="000000"/>
        </w:rPr>
        <w:t xml:space="preserve">. If a </w:t>
      </w:r>
      <w:r>
        <w:rPr>
          <w:rFonts w:eastAsia="Times New Roman" w:cstheme="minorHAnsi"/>
          <w:color w:val="000000"/>
        </w:rPr>
        <w:t>pupil</w:t>
      </w:r>
      <w:r w:rsidR="00AC6A41" w:rsidRPr="00AC6A41">
        <w:rPr>
          <w:rFonts w:eastAsia="Times New Roman" w:cstheme="minorHAnsi"/>
          <w:color w:val="000000"/>
        </w:rPr>
        <w:t xml:space="preserve"> commits a very serious offence they may face a fixed period of exclusion where parents will be invited to the school. They will be expected to attend a reintegrating meeting; this is to ensure that the child’s future educational needs are meet. </w:t>
      </w:r>
      <w:r w:rsidR="00AC6A41" w:rsidRPr="00AC6A41">
        <w:rPr>
          <w:rFonts w:eastAsia="Times New Roman" w:cstheme="minorHAnsi"/>
          <w:color w:val="000000"/>
        </w:rPr>
        <w:br/>
      </w:r>
      <w:r w:rsidR="00AC6A41" w:rsidRPr="00AC6A41">
        <w:rPr>
          <w:rFonts w:eastAsia="Times New Roman" w:cstheme="minorHAnsi"/>
          <w:color w:val="000000"/>
        </w:rPr>
        <w:br/>
      </w:r>
      <w:r>
        <w:rPr>
          <w:rFonts w:eastAsia="Times New Roman" w:cstheme="minorHAnsi"/>
          <w:color w:val="000000"/>
        </w:rPr>
        <w:t>14.3</w:t>
      </w:r>
      <w:r>
        <w:rPr>
          <w:rFonts w:eastAsia="Times New Roman" w:cstheme="minorHAnsi"/>
          <w:color w:val="000000"/>
        </w:rPr>
        <w:tab/>
        <w:t>Pupil</w:t>
      </w:r>
      <w:r w:rsidR="00AC6A41" w:rsidRPr="00AC6A41">
        <w:rPr>
          <w:rFonts w:eastAsia="Times New Roman" w:cstheme="minorHAnsi"/>
          <w:color w:val="000000"/>
        </w:rPr>
        <w:t xml:space="preserve">s who continuously break school rules or are guilty of serious incidents could face permanent exclusions. Exclusions are viewed as the final step in the discipline process once all strategies have been exhausted. </w:t>
      </w:r>
    </w:p>
    <w:p w:rsidR="00EA659F" w:rsidRDefault="00AC6A41" w:rsidP="0021383B">
      <w:pPr>
        <w:spacing w:after="240"/>
        <w:rPr>
          <w:rFonts w:eastAsia="Times New Roman" w:cstheme="minorHAnsi"/>
          <w:b/>
          <w:color w:val="000000"/>
        </w:rPr>
      </w:pPr>
      <w:r w:rsidRPr="00AC6A41">
        <w:rPr>
          <w:rFonts w:eastAsia="Times New Roman" w:cstheme="minorHAnsi"/>
        </w:rPr>
        <w:br/>
      </w:r>
    </w:p>
    <w:p w:rsidR="00EA659F" w:rsidRDefault="00EA659F" w:rsidP="0021383B">
      <w:pPr>
        <w:spacing w:after="240"/>
        <w:rPr>
          <w:rFonts w:eastAsia="Times New Roman" w:cstheme="minorHAnsi"/>
          <w:b/>
          <w:color w:val="000000"/>
        </w:rPr>
      </w:pPr>
    </w:p>
    <w:p w:rsidR="00EA659F" w:rsidRDefault="00EA659F" w:rsidP="0021383B">
      <w:pPr>
        <w:spacing w:after="240"/>
        <w:rPr>
          <w:rFonts w:eastAsia="Times New Roman" w:cstheme="minorHAnsi"/>
          <w:b/>
          <w:color w:val="000000"/>
        </w:rPr>
      </w:pPr>
    </w:p>
    <w:p w:rsidR="00EA659F" w:rsidRDefault="00EA659F" w:rsidP="0021383B">
      <w:pPr>
        <w:spacing w:after="240"/>
        <w:rPr>
          <w:rFonts w:eastAsia="Times New Roman" w:cstheme="minorHAnsi"/>
          <w:b/>
          <w:color w:val="000000"/>
        </w:rPr>
      </w:pPr>
    </w:p>
    <w:p w:rsidR="00EA659F" w:rsidRDefault="00EA659F" w:rsidP="0021383B">
      <w:pPr>
        <w:spacing w:after="240"/>
        <w:rPr>
          <w:rFonts w:eastAsia="Times New Roman" w:cstheme="minorHAnsi"/>
          <w:b/>
          <w:color w:val="000000"/>
        </w:rPr>
      </w:pPr>
    </w:p>
    <w:p w:rsidR="00EA659F" w:rsidRDefault="00EA659F" w:rsidP="0021383B">
      <w:pPr>
        <w:spacing w:after="240"/>
        <w:rPr>
          <w:rFonts w:eastAsia="Times New Roman" w:cstheme="minorHAnsi"/>
          <w:b/>
          <w:color w:val="000000"/>
        </w:rPr>
      </w:pPr>
    </w:p>
    <w:p w:rsidR="00AC6A41" w:rsidRPr="0021383B" w:rsidRDefault="00A0553A" w:rsidP="0021383B">
      <w:pPr>
        <w:spacing w:after="240"/>
        <w:rPr>
          <w:rFonts w:eastAsia="Times New Roman" w:cstheme="minorHAnsi"/>
          <w:b/>
        </w:rPr>
      </w:pPr>
      <w:r>
        <w:rPr>
          <w:rFonts w:eastAsia="Times New Roman" w:cstheme="minorHAnsi"/>
          <w:b/>
          <w:color w:val="000000"/>
        </w:rPr>
        <w:lastRenderedPageBreak/>
        <w:t>14.</w:t>
      </w:r>
      <w:r>
        <w:rPr>
          <w:rFonts w:eastAsia="Times New Roman" w:cstheme="minorHAnsi"/>
          <w:b/>
          <w:color w:val="000000"/>
        </w:rPr>
        <w:tab/>
      </w:r>
      <w:r w:rsidR="00AC6A41" w:rsidRPr="0021383B">
        <w:rPr>
          <w:rFonts w:eastAsia="Times New Roman" w:cstheme="minorHAnsi"/>
          <w:b/>
          <w:color w:val="000000"/>
        </w:rPr>
        <w:t>The Travel Behaviour Code</w:t>
      </w:r>
    </w:p>
    <w:p w:rsidR="00A0553A" w:rsidRDefault="00A0553A" w:rsidP="00A0553A">
      <w:pPr>
        <w:ind w:left="720" w:hanging="720"/>
        <w:rPr>
          <w:rFonts w:eastAsia="Times New Roman" w:cstheme="minorHAnsi"/>
          <w:color w:val="000000"/>
        </w:rPr>
      </w:pPr>
      <w:r>
        <w:rPr>
          <w:rFonts w:eastAsia="Times New Roman" w:cstheme="minorHAnsi"/>
          <w:color w:val="000000"/>
        </w:rPr>
        <w:t>14.1</w:t>
      </w:r>
      <w:r>
        <w:rPr>
          <w:rFonts w:eastAsia="Times New Roman" w:cstheme="minorHAnsi"/>
          <w:color w:val="000000"/>
        </w:rPr>
        <w:tab/>
      </w:r>
      <w:r w:rsidR="00AC6A41" w:rsidRPr="00AC6A41">
        <w:rPr>
          <w:rFonts w:eastAsia="Times New Roman" w:cstheme="minorHAnsi"/>
          <w:color w:val="000000"/>
        </w:rPr>
        <w:t>T</w:t>
      </w:r>
      <w:r w:rsidR="0021383B">
        <w:rPr>
          <w:rFonts w:eastAsia="Times New Roman" w:cstheme="minorHAnsi"/>
          <w:color w:val="000000"/>
        </w:rPr>
        <w:t>his is the Code of Conduct for pupils</w:t>
      </w:r>
      <w:r w:rsidR="00AC6A41" w:rsidRPr="00AC6A41">
        <w:rPr>
          <w:rFonts w:eastAsia="Times New Roman" w:cstheme="minorHAnsi"/>
          <w:color w:val="000000"/>
        </w:rPr>
        <w:t xml:space="preserve"> travelling to and from the </w:t>
      </w:r>
      <w:r w:rsidR="0021383B">
        <w:rPr>
          <w:rFonts w:eastAsia="Times New Roman" w:cstheme="minorHAnsi"/>
          <w:color w:val="000000"/>
        </w:rPr>
        <w:t>school</w:t>
      </w:r>
      <w:r w:rsidR="00AC6A41" w:rsidRPr="00AC6A41">
        <w:rPr>
          <w:rFonts w:eastAsia="Times New Roman" w:cstheme="minorHAnsi"/>
          <w:color w:val="000000"/>
        </w:rPr>
        <w:t xml:space="preserve">. It stipulates </w:t>
      </w:r>
      <w:r>
        <w:rPr>
          <w:rFonts w:eastAsia="Times New Roman" w:cstheme="minorHAnsi"/>
          <w:color w:val="000000"/>
        </w:rPr>
        <w:t xml:space="preserve">pupil’s </w:t>
      </w:r>
      <w:r w:rsidR="00AC6A41" w:rsidRPr="00AC6A41">
        <w:rPr>
          <w:rFonts w:eastAsia="Times New Roman" w:cstheme="minorHAnsi"/>
          <w:color w:val="000000"/>
        </w:rPr>
        <w:t xml:space="preserve">rights, responsibilities, and recommendations to ensure the safety of every </w:t>
      </w:r>
      <w:r w:rsidR="0021383B">
        <w:rPr>
          <w:rFonts w:eastAsia="Times New Roman" w:cstheme="minorHAnsi"/>
          <w:color w:val="000000"/>
        </w:rPr>
        <w:t>pupil</w:t>
      </w:r>
      <w:r>
        <w:rPr>
          <w:rFonts w:eastAsia="Times New Roman" w:cstheme="minorHAnsi"/>
          <w:color w:val="000000"/>
        </w:rPr>
        <w:t xml:space="preserve">. </w:t>
      </w:r>
    </w:p>
    <w:p w:rsidR="00A0553A" w:rsidRDefault="00A0553A" w:rsidP="00A0553A">
      <w:pPr>
        <w:rPr>
          <w:rFonts w:eastAsia="Times New Roman" w:cstheme="minorHAnsi"/>
          <w:color w:val="000000"/>
        </w:rPr>
      </w:pPr>
    </w:p>
    <w:p w:rsidR="00AC6A41" w:rsidRPr="00AC6A41" w:rsidRDefault="00A0553A" w:rsidP="00A0553A">
      <w:pPr>
        <w:ind w:left="720" w:hanging="720"/>
        <w:rPr>
          <w:rFonts w:eastAsia="Times New Roman" w:cstheme="minorHAnsi"/>
        </w:rPr>
      </w:pPr>
      <w:r>
        <w:rPr>
          <w:rFonts w:eastAsia="Times New Roman" w:cstheme="minorHAnsi"/>
          <w:color w:val="000000"/>
        </w:rPr>
        <w:t>14.2</w:t>
      </w:r>
      <w:r>
        <w:rPr>
          <w:rFonts w:eastAsia="Times New Roman" w:cstheme="minorHAnsi"/>
          <w:color w:val="000000"/>
        </w:rPr>
        <w:tab/>
      </w:r>
      <w:r w:rsidR="00AC6A41" w:rsidRPr="00AC6A41">
        <w:rPr>
          <w:rFonts w:eastAsia="Times New Roman" w:cstheme="minorHAnsi"/>
          <w:color w:val="000000"/>
        </w:rPr>
        <w:t xml:space="preserve">All issues related to travel to and from the </w:t>
      </w:r>
      <w:r w:rsidR="0021383B">
        <w:rPr>
          <w:rFonts w:eastAsia="Times New Roman" w:cstheme="minorHAnsi"/>
          <w:color w:val="000000"/>
        </w:rPr>
        <w:t>school</w:t>
      </w:r>
      <w:r w:rsidR="00AC6A41" w:rsidRPr="00AC6A41">
        <w:rPr>
          <w:rFonts w:eastAsia="Times New Roman" w:cstheme="minorHAnsi"/>
          <w:color w:val="000000"/>
        </w:rPr>
        <w:t xml:space="preserve"> will be deal with in line with the policy. Persistent issues related to behavio</w:t>
      </w:r>
      <w:r w:rsidR="0021383B">
        <w:rPr>
          <w:rFonts w:eastAsia="Times New Roman" w:cstheme="minorHAnsi"/>
          <w:color w:val="000000"/>
        </w:rPr>
        <w:t>u</w:t>
      </w:r>
      <w:r w:rsidR="00AC6A41" w:rsidRPr="00AC6A41">
        <w:rPr>
          <w:rFonts w:eastAsia="Times New Roman" w:cstheme="minorHAnsi"/>
          <w:color w:val="000000"/>
        </w:rPr>
        <w:t>r whilst travelling co</w:t>
      </w:r>
      <w:r w:rsidR="0021383B">
        <w:rPr>
          <w:rFonts w:eastAsia="Times New Roman" w:cstheme="minorHAnsi"/>
          <w:color w:val="000000"/>
        </w:rPr>
        <w:t>uld result in withdrawal of bus</w:t>
      </w:r>
      <w:r w:rsidR="00AC6A41" w:rsidRPr="00AC6A41">
        <w:rPr>
          <w:rFonts w:eastAsia="Times New Roman" w:cstheme="minorHAnsi"/>
          <w:color w:val="000000"/>
        </w:rPr>
        <w:t xml:space="preserve"> passes for agreed period of time. </w:t>
      </w:r>
    </w:p>
    <w:p w:rsidR="00AC6A41" w:rsidRDefault="00AC6A41" w:rsidP="00AC6A41">
      <w:pPr>
        <w:rPr>
          <w:rFonts w:eastAsia="Times New Roman" w:cstheme="minorHAnsi"/>
        </w:rPr>
      </w:pPr>
    </w:p>
    <w:p w:rsidR="00A0553A" w:rsidRPr="00AC6A41" w:rsidRDefault="00A0553A" w:rsidP="00AC6A41">
      <w:pPr>
        <w:rPr>
          <w:rFonts w:eastAsia="Times New Roman" w:cstheme="minorHAnsi"/>
        </w:rPr>
      </w:pPr>
      <w:r>
        <w:rPr>
          <w:rFonts w:eastAsia="Times New Roman" w:cstheme="minorHAnsi"/>
        </w:rPr>
        <w:t>14.3</w:t>
      </w:r>
      <w:r>
        <w:rPr>
          <w:rFonts w:eastAsia="Times New Roman" w:cstheme="minorHAnsi"/>
        </w:rPr>
        <w:tab/>
        <w:t xml:space="preserve">Pupils have a responsibility to: </w:t>
      </w:r>
    </w:p>
    <w:p w:rsidR="00AC6A41" w:rsidRPr="00AC6A41" w:rsidRDefault="00AC6A41" w:rsidP="00A0553A">
      <w:pPr>
        <w:rPr>
          <w:rFonts w:eastAsia="Times New Roman" w:cstheme="minorHAnsi"/>
        </w:rPr>
      </w:pPr>
      <w:r w:rsidRPr="00AC6A41">
        <w:rPr>
          <w:rFonts w:eastAsia="Times New Roman" w:cstheme="minorHAnsi"/>
          <w:color w:val="000000"/>
        </w:rPr>
        <w:br/>
        <w:t>- Respect other learners, passengers, drivers and escorts</w:t>
      </w:r>
      <w:r w:rsidRPr="00AC6A41">
        <w:rPr>
          <w:rFonts w:eastAsia="Times New Roman" w:cstheme="minorHAnsi"/>
          <w:color w:val="000000"/>
        </w:rPr>
        <w:br/>
        <w:t xml:space="preserve">- Respect other road users, pedestrians and residents, whether you travel by - vehicle, walk or cycle. </w:t>
      </w:r>
    </w:p>
    <w:p w:rsidR="00AC6A41" w:rsidRPr="00AC6A41" w:rsidRDefault="00AC6A41" w:rsidP="00AC6A41">
      <w:pPr>
        <w:rPr>
          <w:rFonts w:eastAsia="Times New Roman" w:cstheme="minorHAnsi"/>
        </w:rPr>
      </w:pPr>
      <w:r w:rsidRPr="00AC6A41">
        <w:rPr>
          <w:rFonts w:eastAsia="Times New Roman" w:cstheme="minorHAnsi"/>
          <w:color w:val="000000"/>
        </w:rPr>
        <w:t xml:space="preserve">- When talking to your friends, on a mobile phone or playing music don’t disturb others. </w:t>
      </w:r>
      <w:r w:rsidRPr="00AC6A41">
        <w:rPr>
          <w:rFonts w:eastAsia="Times New Roman" w:cstheme="minorHAnsi"/>
          <w:color w:val="000000"/>
        </w:rPr>
        <w:br/>
        <w:t xml:space="preserve">- Behave appropriately when travelling. </w:t>
      </w:r>
      <w:r w:rsidRPr="00AC6A41">
        <w:rPr>
          <w:rFonts w:eastAsia="Times New Roman" w:cstheme="minorHAnsi"/>
          <w:color w:val="000000"/>
        </w:rPr>
        <w:br/>
        <w:t xml:space="preserve">- Have the correct money/pass available when needed. </w:t>
      </w:r>
      <w:r w:rsidRPr="00AC6A41">
        <w:rPr>
          <w:rFonts w:eastAsia="Times New Roman" w:cstheme="minorHAnsi"/>
          <w:color w:val="000000"/>
        </w:rPr>
        <w:br/>
        <w:t xml:space="preserve">- Wait for the bus/train in an orderly manning, don’t push and shove while on getting on or off. </w:t>
      </w:r>
    </w:p>
    <w:p w:rsidR="00AC6A41" w:rsidRPr="00AC6A41" w:rsidRDefault="00AC6A41" w:rsidP="00AC6A41">
      <w:pPr>
        <w:rPr>
          <w:rFonts w:eastAsia="Times New Roman" w:cstheme="minorHAnsi"/>
        </w:rPr>
      </w:pPr>
      <w:r w:rsidRPr="00AC6A41">
        <w:rPr>
          <w:rFonts w:eastAsia="Times New Roman" w:cstheme="minorHAnsi"/>
          <w:color w:val="000000"/>
        </w:rPr>
        <w:t xml:space="preserve">- For your safety and the safety of others, remain seated throughout the journey and wear a seatbelt for the duration of the journey. </w:t>
      </w:r>
    </w:p>
    <w:p w:rsidR="00AC6A41" w:rsidRPr="00AC6A41" w:rsidRDefault="00AC6A41" w:rsidP="00AC6A41">
      <w:pPr>
        <w:rPr>
          <w:rFonts w:eastAsia="Times New Roman" w:cstheme="minorHAnsi"/>
        </w:rPr>
      </w:pPr>
      <w:r w:rsidRPr="00AC6A41">
        <w:rPr>
          <w:rFonts w:eastAsia="Times New Roman" w:cstheme="minorHAnsi"/>
          <w:color w:val="000000"/>
        </w:rPr>
        <w:t>- Avoid disturbing the driver or threatening the safety of vehicles and their occupants.</w:t>
      </w:r>
    </w:p>
    <w:p w:rsidR="00AC6A41" w:rsidRPr="00AC6A41" w:rsidRDefault="00AC6A41" w:rsidP="00AC6A41">
      <w:pPr>
        <w:rPr>
          <w:rFonts w:eastAsia="Times New Roman" w:cstheme="minorHAnsi"/>
        </w:rPr>
      </w:pPr>
      <w:r w:rsidRPr="00AC6A41">
        <w:rPr>
          <w:rFonts w:eastAsia="Times New Roman" w:cstheme="minorHAnsi"/>
          <w:color w:val="000000"/>
        </w:rPr>
        <w:t xml:space="preserve">- Avoid throwing items around the vehicle. </w:t>
      </w:r>
      <w:r w:rsidRPr="00AC6A41">
        <w:rPr>
          <w:rFonts w:eastAsia="Times New Roman" w:cstheme="minorHAnsi"/>
          <w:color w:val="000000"/>
        </w:rPr>
        <w:br/>
        <w:t xml:space="preserve">- Avoid endangering the safety of anyone travelling on a vehicle or whilst they </w:t>
      </w:r>
      <w:r w:rsidR="005C7F18" w:rsidRPr="00AC6A41">
        <w:rPr>
          <w:rFonts w:eastAsia="Times New Roman" w:cstheme="minorHAnsi"/>
          <w:color w:val="000000"/>
        </w:rPr>
        <w:t>are embarking</w:t>
      </w:r>
      <w:r w:rsidRPr="00AC6A41">
        <w:rPr>
          <w:rFonts w:eastAsia="Times New Roman" w:cstheme="minorHAnsi"/>
          <w:color w:val="000000"/>
        </w:rPr>
        <w:t xml:space="preserve"> or disembarking the vehicle. </w:t>
      </w:r>
      <w:r w:rsidRPr="00AC6A41">
        <w:rPr>
          <w:rFonts w:eastAsia="Times New Roman" w:cstheme="minorHAnsi"/>
          <w:color w:val="000000"/>
        </w:rPr>
        <w:br/>
        <w:t xml:space="preserve">- Always follow the Highway Code. </w:t>
      </w:r>
      <w:r w:rsidRPr="00AC6A41">
        <w:rPr>
          <w:rFonts w:eastAsia="Times New Roman" w:cstheme="minorHAnsi"/>
          <w:color w:val="000000"/>
        </w:rPr>
        <w:br/>
        <w:t xml:space="preserve">- Always follow the Green cross code. </w:t>
      </w:r>
      <w:r w:rsidRPr="00AC6A41">
        <w:rPr>
          <w:rFonts w:eastAsia="Times New Roman" w:cstheme="minorHAnsi"/>
          <w:color w:val="000000"/>
        </w:rPr>
        <w:br/>
        <w:t xml:space="preserve">- Keep to the law. </w:t>
      </w:r>
    </w:p>
    <w:p w:rsidR="00AC6A41" w:rsidRPr="0021383B" w:rsidRDefault="00AC6A41" w:rsidP="00AC6A41">
      <w:pPr>
        <w:rPr>
          <w:rFonts w:eastAsia="Times New Roman" w:cstheme="minorHAnsi"/>
          <w:b/>
        </w:rPr>
      </w:pPr>
      <w:r w:rsidRPr="00AC6A41">
        <w:rPr>
          <w:rFonts w:eastAsia="Times New Roman" w:cstheme="minorHAnsi"/>
          <w:color w:val="000000"/>
        </w:rPr>
        <w:br/>
      </w:r>
      <w:r w:rsidRPr="0021383B">
        <w:rPr>
          <w:rFonts w:eastAsia="Times New Roman" w:cstheme="minorHAnsi"/>
          <w:b/>
          <w:color w:val="000000"/>
        </w:rPr>
        <w:t>Your right</w:t>
      </w:r>
      <w:r w:rsidR="00A0553A">
        <w:rPr>
          <w:rFonts w:eastAsia="Times New Roman" w:cstheme="minorHAnsi"/>
          <w:b/>
          <w:color w:val="000000"/>
        </w:rPr>
        <w:t xml:space="preserve"> when being transported</w:t>
      </w:r>
      <w:r w:rsidRPr="0021383B">
        <w:rPr>
          <w:rFonts w:eastAsia="Times New Roman" w:cstheme="minorHAnsi"/>
          <w:b/>
          <w:color w:val="000000"/>
        </w:rPr>
        <w:t xml:space="preserve">: </w:t>
      </w:r>
    </w:p>
    <w:p w:rsidR="00AC6A41" w:rsidRPr="00AC6A41" w:rsidRDefault="00AC6A41" w:rsidP="00AC6A41">
      <w:pPr>
        <w:rPr>
          <w:rFonts w:eastAsia="Times New Roman" w:cstheme="minorHAnsi"/>
        </w:rPr>
      </w:pPr>
      <w:r w:rsidRPr="00AC6A41">
        <w:rPr>
          <w:rFonts w:eastAsia="Times New Roman" w:cstheme="minorHAnsi"/>
          <w:color w:val="000000"/>
        </w:rPr>
        <w:t xml:space="preserve">- To be treated fairly and with consideration and respect. </w:t>
      </w:r>
      <w:r w:rsidRPr="00AC6A41">
        <w:rPr>
          <w:rFonts w:eastAsia="Times New Roman" w:cstheme="minorHAnsi"/>
          <w:color w:val="000000"/>
        </w:rPr>
        <w:br/>
        <w:t xml:space="preserve">- To be safe and feel happy and confident when travelling. </w:t>
      </w:r>
      <w:r w:rsidRPr="00AC6A41">
        <w:rPr>
          <w:rFonts w:eastAsia="Times New Roman" w:cstheme="minorHAnsi"/>
          <w:color w:val="000000"/>
        </w:rPr>
        <w:br/>
        <w:t xml:space="preserve">- To have clean and tidy surroundings. </w:t>
      </w:r>
      <w:r w:rsidRPr="00AC6A41">
        <w:rPr>
          <w:rFonts w:eastAsia="Times New Roman" w:cstheme="minorHAnsi"/>
          <w:color w:val="000000"/>
        </w:rPr>
        <w:br/>
        <w:t xml:space="preserve">- To tell somebody if someone or something is causing your problems or discomfort. </w:t>
      </w:r>
      <w:r w:rsidRPr="00AC6A41">
        <w:rPr>
          <w:rFonts w:eastAsia="Times New Roman" w:cstheme="minorHAnsi"/>
          <w:color w:val="000000"/>
        </w:rPr>
        <w:br/>
        <w:t xml:space="preserve">- Not to be bulled or picked on. </w:t>
      </w:r>
    </w:p>
    <w:p w:rsidR="0021383B" w:rsidRDefault="00AC6A41" w:rsidP="0021383B">
      <w:pPr>
        <w:spacing w:after="240"/>
        <w:rPr>
          <w:rFonts w:eastAsia="Times New Roman" w:cstheme="minorHAnsi"/>
        </w:rPr>
      </w:pPr>
      <w:r w:rsidRPr="00AC6A41">
        <w:rPr>
          <w:rFonts w:eastAsia="Times New Roman" w:cstheme="minorHAnsi"/>
        </w:rPr>
        <w:br/>
      </w:r>
      <w:r w:rsidRPr="00AC6A41">
        <w:rPr>
          <w:rFonts w:eastAsia="Times New Roman" w:cstheme="minorHAnsi"/>
        </w:rPr>
        <w:br/>
      </w:r>
      <w:r w:rsidRPr="00AC6A41">
        <w:rPr>
          <w:rFonts w:eastAsia="Times New Roman" w:cstheme="minorHAnsi"/>
        </w:rPr>
        <w:br/>
      </w:r>
      <w:r w:rsidRPr="00AC6A41">
        <w:rPr>
          <w:rFonts w:eastAsia="Times New Roman" w:cstheme="minorHAnsi"/>
        </w:rPr>
        <w:br/>
      </w:r>
      <w:r w:rsidRPr="00AC6A41">
        <w:rPr>
          <w:rFonts w:eastAsia="Times New Roman" w:cstheme="minorHAnsi"/>
        </w:rPr>
        <w:br/>
      </w:r>
      <w:r w:rsidRPr="00AC6A41">
        <w:rPr>
          <w:rFonts w:eastAsia="Times New Roman" w:cstheme="minorHAnsi"/>
        </w:rPr>
        <w:br/>
      </w:r>
    </w:p>
    <w:p w:rsidR="00EA659F" w:rsidRDefault="00EA659F" w:rsidP="0021383B">
      <w:pPr>
        <w:spacing w:after="240"/>
        <w:jc w:val="center"/>
        <w:rPr>
          <w:rFonts w:eastAsia="Times New Roman" w:cstheme="minorHAnsi"/>
          <w:b/>
          <w:color w:val="000000"/>
        </w:rPr>
      </w:pPr>
    </w:p>
    <w:p w:rsidR="00EA659F" w:rsidRDefault="00EA659F" w:rsidP="0021383B">
      <w:pPr>
        <w:spacing w:after="240"/>
        <w:jc w:val="center"/>
        <w:rPr>
          <w:rFonts w:eastAsia="Times New Roman" w:cstheme="minorHAnsi"/>
          <w:b/>
          <w:color w:val="000000"/>
        </w:rPr>
      </w:pPr>
    </w:p>
    <w:p w:rsidR="00AC6A41" w:rsidRPr="0021383B" w:rsidRDefault="00AC6A41" w:rsidP="0021383B">
      <w:pPr>
        <w:spacing w:after="240"/>
        <w:jc w:val="center"/>
        <w:rPr>
          <w:rFonts w:eastAsia="Times New Roman" w:cstheme="minorHAnsi"/>
          <w:b/>
        </w:rPr>
      </w:pPr>
      <w:r w:rsidRPr="0021383B">
        <w:rPr>
          <w:rFonts w:eastAsia="Times New Roman" w:cstheme="minorHAnsi"/>
          <w:b/>
          <w:color w:val="000000"/>
        </w:rPr>
        <w:lastRenderedPageBreak/>
        <w:t xml:space="preserve">Behaviour </w:t>
      </w:r>
      <w:r w:rsidR="0021383B">
        <w:rPr>
          <w:rFonts w:eastAsia="Times New Roman" w:cstheme="minorHAnsi"/>
          <w:b/>
          <w:color w:val="000000"/>
        </w:rPr>
        <w:t>Incident Reports</w:t>
      </w:r>
    </w:p>
    <w:p w:rsidR="00AC6A41" w:rsidRPr="00AC6A41" w:rsidRDefault="00AC6A41" w:rsidP="00AC6A41">
      <w:pPr>
        <w:rPr>
          <w:rFonts w:eastAsia="Times New Roman" w:cstheme="minorHAnsi"/>
        </w:rPr>
      </w:pPr>
    </w:p>
    <w:tbl>
      <w:tblPr>
        <w:tblW w:w="10632" w:type="dxa"/>
        <w:tblInd w:w="-856" w:type="dxa"/>
        <w:tblCellMar>
          <w:top w:w="15" w:type="dxa"/>
          <w:left w:w="15" w:type="dxa"/>
          <w:bottom w:w="15" w:type="dxa"/>
          <w:right w:w="15" w:type="dxa"/>
        </w:tblCellMar>
        <w:tblLook w:val="04A0" w:firstRow="1" w:lastRow="0" w:firstColumn="1" w:lastColumn="0" w:noHBand="0" w:noVBand="1"/>
      </w:tblPr>
      <w:tblGrid>
        <w:gridCol w:w="3970"/>
        <w:gridCol w:w="6662"/>
      </w:tblGrid>
      <w:tr w:rsidR="00AC6A41" w:rsidRPr="00AC6A41" w:rsidTr="00EA659F">
        <w:trPr>
          <w:trHeight w:val="700"/>
        </w:trPr>
        <w:tc>
          <w:tcPr>
            <w:tcW w:w="3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A41" w:rsidRPr="00AC6A41" w:rsidRDefault="00AC6A41" w:rsidP="00AC6A41">
            <w:pPr>
              <w:rPr>
                <w:rFonts w:eastAsia="Times New Roman" w:cstheme="minorHAnsi"/>
              </w:rPr>
            </w:pPr>
            <w:r w:rsidRPr="00AC6A41">
              <w:rPr>
                <w:rFonts w:eastAsia="Times New Roman" w:cstheme="minorHAnsi"/>
                <w:color w:val="000000"/>
              </w:rPr>
              <w:t>Pupil’s Name</w:t>
            </w:r>
            <w:r w:rsidR="0021383B">
              <w:rPr>
                <w:rFonts w:eastAsia="Times New Roman" w:cstheme="minorHAnsi"/>
                <w:color w:val="000000"/>
              </w:rPr>
              <w:t>/Year group and school:</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A41" w:rsidRDefault="00AC6A41" w:rsidP="00AC6A41">
            <w:pPr>
              <w:rPr>
                <w:rFonts w:eastAsia="Times New Roman" w:cstheme="minorHAnsi"/>
              </w:rPr>
            </w:pPr>
          </w:p>
          <w:p w:rsidR="0021383B" w:rsidRDefault="0021383B" w:rsidP="00AC6A41">
            <w:pPr>
              <w:rPr>
                <w:rFonts w:eastAsia="Times New Roman" w:cstheme="minorHAnsi"/>
              </w:rPr>
            </w:pPr>
          </w:p>
          <w:p w:rsidR="0021383B" w:rsidRPr="00AC6A41" w:rsidRDefault="0021383B" w:rsidP="00AC6A41">
            <w:pPr>
              <w:rPr>
                <w:rFonts w:eastAsia="Times New Roman" w:cstheme="minorHAnsi"/>
              </w:rPr>
            </w:pPr>
          </w:p>
        </w:tc>
      </w:tr>
      <w:tr w:rsidR="00AC6A41" w:rsidRPr="00AC6A41" w:rsidTr="00EA659F">
        <w:trPr>
          <w:trHeight w:val="540"/>
        </w:trPr>
        <w:tc>
          <w:tcPr>
            <w:tcW w:w="3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A41" w:rsidRPr="00AC6A41" w:rsidRDefault="00AC6A41" w:rsidP="00AC6A41">
            <w:pPr>
              <w:rPr>
                <w:rFonts w:eastAsia="Times New Roman" w:cstheme="minorHAnsi"/>
              </w:rPr>
            </w:pPr>
            <w:r w:rsidRPr="00AC6A41">
              <w:rPr>
                <w:rFonts w:eastAsia="Times New Roman" w:cstheme="minorHAnsi"/>
                <w:color w:val="000000"/>
              </w:rPr>
              <w:t xml:space="preserve">Staff Name: </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A41" w:rsidRDefault="00AC6A41" w:rsidP="00AC6A41">
            <w:pPr>
              <w:rPr>
                <w:rFonts w:eastAsia="Times New Roman" w:cstheme="minorHAnsi"/>
              </w:rPr>
            </w:pPr>
          </w:p>
          <w:p w:rsidR="0021383B" w:rsidRDefault="0021383B" w:rsidP="00AC6A41">
            <w:pPr>
              <w:rPr>
                <w:rFonts w:eastAsia="Times New Roman" w:cstheme="minorHAnsi"/>
              </w:rPr>
            </w:pPr>
          </w:p>
          <w:p w:rsidR="0021383B" w:rsidRPr="00AC6A41" w:rsidRDefault="0021383B" w:rsidP="00AC6A41">
            <w:pPr>
              <w:rPr>
                <w:rFonts w:eastAsia="Times New Roman" w:cstheme="minorHAnsi"/>
              </w:rPr>
            </w:pPr>
          </w:p>
        </w:tc>
      </w:tr>
      <w:tr w:rsidR="00AC6A41" w:rsidRPr="00AC6A41" w:rsidTr="00EA659F">
        <w:trPr>
          <w:trHeight w:val="420"/>
        </w:trPr>
        <w:tc>
          <w:tcPr>
            <w:tcW w:w="3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A41" w:rsidRPr="00AC6A41" w:rsidRDefault="00AC6A41" w:rsidP="00AC6A41">
            <w:pPr>
              <w:rPr>
                <w:rFonts w:eastAsia="Times New Roman" w:cstheme="minorHAnsi"/>
              </w:rPr>
            </w:pPr>
            <w:r w:rsidRPr="00AC6A41">
              <w:rPr>
                <w:rFonts w:eastAsia="Times New Roman" w:cstheme="minorHAnsi"/>
                <w:color w:val="000000"/>
              </w:rPr>
              <w:t xml:space="preserve">Date: </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A41" w:rsidRDefault="00AC6A41" w:rsidP="00AC6A41">
            <w:pPr>
              <w:rPr>
                <w:rFonts w:eastAsia="Times New Roman" w:cstheme="minorHAnsi"/>
              </w:rPr>
            </w:pPr>
          </w:p>
          <w:p w:rsidR="0021383B" w:rsidRDefault="0021383B" w:rsidP="00AC6A41">
            <w:pPr>
              <w:rPr>
                <w:rFonts w:eastAsia="Times New Roman" w:cstheme="minorHAnsi"/>
              </w:rPr>
            </w:pPr>
          </w:p>
          <w:p w:rsidR="0021383B" w:rsidRPr="00AC6A41" w:rsidRDefault="0021383B" w:rsidP="00AC6A41">
            <w:pPr>
              <w:rPr>
                <w:rFonts w:eastAsia="Times New Roman" w:cstheme="minorHAnsi"/>
              </w:rPr>
            </w:pPr>
          </w:p>
        </w:tc>
      </w:tr>
      <w:tr w:rsidR="00AC6A41" w:rsidRPr="00AC6A41" w:rsidTr="00EA659F">
        <w:trPr>
          <w:trHeight w:val="980"/>
        </w:trPr>
        <w:tc>
          <w:tcPr>
            <w:tcW w:w="3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A41" w:rsidRPr="00AC6A41" w:rsidRDefault="00AC6A41" w:rsidP="00AC6A41">
            <w:pPr>
              <w:rPr>
                <w:rFonts w:eastAsia="Times New Roman" w:cstheme="minorHAnsi"/>
              </w:rPr>
            </w:pPr>
            <w:r w:rsidRPr="00AC6A41">
              <w:rPr>
                <w:rFonts w:eastAsia="Times New Roman" w:cstheme="minorHAnsi"/>
                <w:color w:val="000000"/>
              </w:rPr>
              <w:t xml:space="preserve">Where did the incident take </w:t>
            </w:r>
            <w:r w:rsidR="005C7F18" w:rsidRPr="00AC6A41">
              <w:rPr>
                <w:rFonts w:eastAsia="Times New Roman" w:cstheme="minorHAnsi"/>
                <w:color w:val="000000"/>
              </w:rPr>
              <w:t>place?</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A41" w:rsidRPr="00AC6A41" w:rsidRDefault="00AC6A41" w:rsidP="00AC6A41">
            <w:pPr>
              <w:rPr>
                <w:rFonts w:eastAsia="Times New Roman" w:cstheme="minorHAnsi"/>
              </w:rPr>
            </w:pPr>
          </w:p>
        </w:tc>
      </w:tr>
      <w:tr w:rsidR="00AC6A41" w:rsidRPr="00AC6A41" w:rsidTr="00EA659F">
        <w:trPr>
          <w:trHeight w:val="980"/>
        </w:trPr>
        <w:tc>
          <w:tcPr>
            <w:tcW w:w="3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A41" w:rsidRPr="00AC6A41" w:rsidRDefault="00AC6A41" w:rsidP="00AC6A41">
            <w:pPr>
              <w:rPr>
                <w:rFonts w:eastAsia="Times New Roman" w:cstheme="minorHAnsi"/>
              </w:rPr>
            </w:pPr>
            <w:r w:rsidRPr="00AC6A41">
              <w:rPr>
                <w:rFonts w:eastAsia="Times New Roman" w:cstheme="minorHAnsi"/>
                <w:color w:val="000000"/>
              </w:rPr>
              <w:t>When did the incident take place?</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A41" w:rsidRPr="00AC6A41" w:rsidRDefault="00AC6A41" w:rsidP="00AC6A41">
            <w:pPr>
              <w:rPr>
                <w:rFonts w:eastAsia="Times New Roman" w:cstheme="minorHAnsi"/>
              </w:rPr>
            </w:pPr>
          </w:p>
        </w:tc>
      </w:tr>
      <w:tr w:rsidR="00AC6A41" w:rsidRPr="00AC6A41" w:rsidTr="00EA659F">
        <w:trPr>
          <w:trHeight w:val="820"/>
        </w:trPr>
        <w:tc>
          <w:tcPr>
            <w:tcW w:w="3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A41" w:rsidRPr="00AC6A41" w:rsidRDefault="00AC6A41" w:rsidP="00AC6A41">
            <w:pPr>
              <w:rPr>
                <w:rFonts w:eastAsia="Times New Roman" w:cstheme="minorHAnsi"/>
              </w:rPr>
            </w:pPr>
            <w:r w:rsidRPr="00AC6A41">
              <w:rPr>
                <w:rFonts w:eastAsia="Times New Roman" w:cstheme="minorHAnsi"/>
                <w:color w:val="000000"/>
              </w:rPr>
              <w:t>What happened?</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A41" w:rsidRDefault="00AC6A41" w:rsidP="00AC6A41">
            <w:pPr>
              <w:rPr>
                <w:rFonts w:eastAsia="Times New Roman" w:cstheme="minorHAnsi"/>
              </w:rPr>
            </w:pPr>
          </w:p>
          <w:p w:rsidR="0021383B" w:rsidRDefault="0021383B" w:rsidP="00AC6A41">
            <w:pPr>
              <w:rPr>
                <w:rFonts w:eastAsia="Times New Roman" w:cstheme="minorHAnsi"/>
              </w:rPr>
            </w:pPr>
          </w:p>
          <w:p w:rsidR="0021383B" w:rsidRDefault="0021383B" w:rsidP="00AC6A41">
            <w:pPr>
              <w:rPr>
                <w:rFonts w:eastAsia="Times New Roman" w:cstheme="minorHAnsi"/>
              </w:rPr>
            </w:pPr>
          </w:p>
          <w:p w:rsidR="0021383B" w:rsidRPr="00AC6A41" w:rsidRDefault="0021383B" w:rsidP="00AC6A41">
            <w:pPr>
              <w:rPr>
                <w:rFonts w:eastAsia="Times New Roman" w:cstheme="minorHAnsi"/>
              </w:rPr>
            </w:pPr>
          </w:p>
        </w:tc>
      </w:tr>
      <w:tr w:rsidR="00AC6A41" w:rsidRPr="00AC6A41" w:rsidTr="00EA659F">
        <w:trPr>
          <w:trHeight w:val="820"/>
        </w:trPr>
        <w:tc>
          <w:tcPr>
            <w:tcW w:w="3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A41" w:rsidRPr="00AC6A41" w:rsidRDefault="00AC6A41" w:rsidP="00AC6A41">
            <w:pPr>
              <w:rPr>
                <w:rFonts w:eastAsia="Times New Roman" w:cstheme="minorHAnsi"/>
              </w:rPr>
            </w:pPr>
            <w:r w:rsidRPr="00AC6A41">
              <w:rPr>
                <w:rFonts w:eastAsia="Times New Roman" w:cstheme="minorHAnsi"/>
                <w:color w:val="000000"/>
              </w:rPr>
              <w:t>Who was involved?</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A41" w:rsidRDefault="00AC6A41" w:rsidP="00AC6A41">
            <w:pPr>
              <w:rPr>
                <w:rFonts w:eastAsia="Times New Roman" w:cstheme="minorHAnsi"/>
              </w:rPr>
            </w:pPr>
          </w:p>
          <w:p w:rsidR="0021383B" w:rsidRDefault="0021383B" w:rsidP="00AC6A41">
            <w:pPr>
              <w:rPr>
                <w:rFonts w:eastAsia="Times New Roman" w:cstheme="minorHAnsi"/>
              </w:rPr>
            </w:pPr>
          </w:p>
          <w:p w:rsidR="0021383B" w:rsidRDefault="0021383B" w:rsidP="00AC6A41">
            <w:pPr>
              <w:rPr>
                <w:rFonts w:eastAsia="Times New Roman" w:cstheme="minorHAnsi"/>
              </w:rPr>
            </w:pPr>
          </w:p>
          <w:p w:rsidR="0021383B" w:rsidRPr="00AC6A41" w:rsidRDefault="0021383B" w:rsidP="00AC6A41">
            <w:pPr>
              <w:rPr>
                <w:rFonts w:eastAsia="Times New Roman" w:cstheme="minorHAnsi"/>
              </w:rPr>
            </w:pPr>
          </w:p>
        </w:tc>
      </w:tr>
      <w:tr w:rsidR="00AC6A41" w:rsidRPr="00AC6A41" w:rsidTr="00EA659F">
        <w:trPr>
          <w:trHeight w:val="1260"/>
        </w:trPr>
        <w:tc>
          <w:tcPr>
            <w:tcW w:w="3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A41" w:rsidRPr="00AC6A41" w:rsidRDefault="00AC6A41" w:rsidP="00AC6A41">
            <w:pPr>
              <w:rPr>
                <w:rFonts w:eastAsia="Times New Roman" w:cstheme="minorHAnsi"/>
              </w:rPr>
            </w:pPr>
            <w:r w:rsidRPr="00AC6A41">
              <w:rPr>
                <w:rFonts w:eastAsia="Times New Roman" w:cstheme="minorHAnsi"/>
                <w:color w:val="000000"/>
              </w:rPr>
              <w:t>What actions were taken, including any sanctions?</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83B" w:rsidRPr="00AC6A41" w:rsidRDefault="0021383B" w:rsidP="00AC6A41">
            <w:pPr>
              <w:rPr>
                <w:rFonts w:eastAsia="Times New Roman" w:cstheme="minorHAnsi"/>
              </w:rPr>
            </w:pPr>
          </w:p>
        </w:tc>
      </w:tr>
      <w:tr w:rsidR="00AC6A41" w:rsidRPr="00AC6A41" w:rsidTr="00EA659F">
        <w:trPr>
          <w:trHeight w:val="1260"/>
        </w:trPr>
        <w:tc>
          <w:tcPr>
            <w:tcW w:w="3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A41" w:rsidRPr="00AC6A41" w:rsidRDefault="00AC6A41" w:rsidP="00AC6A41">
            <w:pPr>
              <w:rPr>
                <w:rFonts w:eastAsia="Times New Roman" w:cstheme="minorHAnsi"/>
              </w:rPr>
            </w:pPr>
            <w:r w:rsidRPr="00AC6A41">
              <w:rPr>
                <w:rFonts w:eastAsia="Times New Roman" w:cstheme="minorHAnsi"/>
                <w:color w:val="000000"/>
              </w:rPr>
              <w:t>Is any follow-up action needed? If so, give details:</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A41" w:rsidRPr="00AC6A41" w:rsidRDefault="00AC6A41" w:rsidP="00AC6A41">
            <w:pPr>
              <w:rPr>
                <w:rFonts w:eastAsia="Times New Roman" w:cstheme="minorHAnsi"/>
              </w:rPr>
            </w:pPr>
          </w:p>
        </w:tc>
      </w:tr>
      <w:tr w:rsidR="00AC6A41" w:rsidRPr="00AC6A41" w:rsidTr="00EA659F">
        <w:tc>
          <w:tcPr>
            <w:tcW w:w="39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A41" w:rsidRPr="00AC6A41" w:rsidRDefault="00AC6A41" w:rsidP="00AC6A41">
            <w:pPr>
              <w:rPr>
                <w:rFonts w:eastAsia="Times New Roman" w:cstheme="minorHAnsi"/>
              </w:rPr>
            </w:pPr>
            <w:r w:rsidRPr="00AC6A41">
              <w:rPr>
                <w:rFonts w:eastAsia="Times New Roman" w:cstheme="minorHAnsi"/>
                <w:color w:val="000000"/>
              </w:rPr>
              <w:t>People informed of the incident (staff, governors, parents, police)</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6A41" w:rsidRDefault="00AC6A41" w:rsidP="00AC6A41">
            <w:pPr>
              <w:rPr>
                <w:rFonts w:eastAsia="Times New Roman" w:cstheme="minorHAnsi"/>
              </w:rPr>
            </w:pPr>
          </w:p>
          <w:p w:rsidR="0021383B" w:rsidRDefault="0021383B" w:rsidP="00AC6A41">
            <w:pPr>
              <w:rPr>
                <w:rFonts w:eastAsia="Times New Roman" w:cstheme="minorHAnsi"/>
              </w:rPr>
            </w:pPr>
          </w:p>
          <w:p w:rsidR="0021383B" w:rsidRDefault="0021383B" w:rsidP="00AC6A41">
            <w:pPr>
              <w:rPr>
                <w:rFonts w:eastAsia="Times New Roman" w:cstheme="minorHAnsi"/>
              </w:rPr>
            </w:pPr>
          </w:p>
          <w:p w:rsidR="0021383B" w:rsidRPr="00AC6A41" w:rsidRDefault="0021383B" w:rsidP="00AC6A41">
            <w:pPr>
              <w:rPr>
                <w:rFonts w:eastAsia="Times New Roman" w:cstheme="minorHAnsi"/>
              </w:rPr>
            </w:pPr>
          </w:p>
        </w:tc>
      </w:tr>
    </w:tbl>
    <w:p w:rsidR="00AC6A41" w:rsidRPr="00AC6A41" w:rsidRDefault="00AC6A41" w:rsidP="00AC6A41">
      <w:pPr>
        <w:rPr>
          <w:rFonts w:eastAsia="Times New Roman" w:cstheme="minorHAnsi"/>
        </w:rPr>
      </w:pPr>
    </w:p>
    <w:p w:rsidR="00DE05E9" w:rsidRDefault="00EA659F">
      <w:r>
        <w:t>Signed</w:t>
      </w:r>
      <w:proofErr w:type="gramStart"/>
      <w:r>
        <w:t>:_</w:t>
      </w:r>
      <w:proofErr w:type="gramEnd"/>
      <w:r>
        <w:t>____________________________</w:t>
      </w:r>
    </w:p>
    <w:p w:rsidR="00EA659F" w:rsidRDefault="00EA659F"/>
    <w:p w:rsidR="00187F8B" w:rsidRDefault="00EA659F">
      <w:r>
        <w:t>Dated</w:t>
      </w:r>
      <w:proofErr w:type="gramStart"/>
      <w:r>
        <w:t>:_</w:t>
      </w:r>
      <w:proofErr w:type="gramEnd"/>
      <w:r>
        <w:t>____________________________</w:t>
      </w:r>
    </w:p>
    <w:p w:rsidR="00187F8B" w:rsidRDefault="00187F8B" w:rsidP="00187F8B">
      <w:pPr>
        <w:tabs>
          <w:tab w:val="left" w:pos="5184"/>
        </w:tabs>
      </w:pPr>
      <w:r>
        <w:tab/>
      </w:r>
    </w:p>
    <w:p w:rsidR="00187F8B" w:rsidRDefault="00187F8B">
      <w:r>
        <w:br w:type="page"/>
      </w:r>
    </w:p>
    <w:p w:rsidR="00187F8B" w:rsidRPr="00C45C9C" w:rsidRDefault="00187F8B" w:rsidP="00187F8B">
      <w:pPr>
        <w:jc w:val="center"/>
        <w:rPr>
          <w:rFonts w:eastAsia="Times New Roman" w:cs="Calibri"/>
          <w:b/>
          <w:szCs w:val="20"/>
        </w:rPr>
      </w:pPr>
      <w:r w:rsidRPr="00C45C9C">
        <w:rPr>
          <w:rFonts w:eastAsia="Times New Roman" w:cs="Calibri"/>
          <w:b/>
          <w:szCs w:val="20"/>
        </w:rPr>
        <w:lastRenderedPageBreak/>
        <w:t>Workload Impact Assessment</w:t>
      </w:r>
    </w:p>
    <w:p w:rsidR="00187F8B" w:rsidRPr="00C45C9C" w:rsidRDefault="00187F8B" w:rsidP="00187F8B">
      <w:pPr>
        <w:widowControl w:val="0"/>
        <w:jc w:val="center"/>
        <w:rPr>
          <w:rFonts w:eastAsia="Times New Roman" w:cs="Calibri"/>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394"/>
      </w:tblGrid>
      <w:tr w:rsidR="00187F8B" w:rsidRPr="00C45C9C" w:rsidTr="00B63E0D">
        <w:trPr>
          <w:trHeight w:val="454"/>
        </w:trPr>
        <w:tc>
          <w:tcPr>
            <w:tcW w:w="5245" w:type="dxa"/>
          </w:tcPr>
          <w:p w:rsidR="00187F8B" w:rsidRPr="00C45C9C" w:rsidRDefault="00187F8B" w:rsidP="00B63E0D">
            <w:pPr>
              <w:widowControl w:val="0"/>
              <w:rPr>
                <w:rFonts w:eastAsia="Times New Roman" w:cs="Calibri"/>
                <w:b/>
                <w:szCs w:val="20"/>
              </w:rPr>
            </w:pPr>
            <w:r w:rsidRPr="00C45C9C">
              <w:rPr>
                <w:rFonts w:eastAsia="Times New Roman" w:cs="Calibri"/>
                <w:b/>
                <w:szCs w:val="20"/>
              </w:rPr>
              <w:t>Policy name:</w:t>
            </w:r>
          </w:p>
        </w:tc>
        <w:tc>
          <w:tcPr>
            <w:tcW w:w="5103" w:type="dxa"/>
          </w:tcPr>
          <w:p w:rsidR="00187F8B" w:rsidRPr="00C45C9C" w:rsidRDefault="00187F8B" w:rsidP="00B63E0D">
            <w:pPr>
              <w:widowControl w:val="0"/>
              <w:rPr>
                <w:rFonts w:eastAsia="Times New Roman" w:cs="Calibri"/>
                <w:b/>
                <w:szCs w:val="20"/>
              </w:rPr>
            </w:pPr>
            <w:r>
              <w:rPr>
                <w:rFonts w:eastAsia="Times New Roman" w:cs="Calibri"/>
                <w:b/>
                <w:szCs w:val="20"/>
              </w:rPr>
              <w:t>Accessibility Plan</w:t>
            </w:r>
          </w:p>
        </w:tc>
      </w:tr>
      <w:tr w:rsidR="00187F8B" w:rsidRPr="00C45C9C" w:rsidTr="00B63E0D">
        <w:trPr>
          <w:trHeight w:val="454"/>
        </w:trPr>
        <w:tc>
          <w:tcPr>
            <w:tcW w:w="5245" w:type="dxa"/>
          </w:tcPr>
          <w:p w:rsidR="00187F8B" w:rsidRPr="00C45C9C" w:rsidRDefault="00187F8B" w:rsidP="00B63E0D">
            <w:pPr>
              <w:widowControl w:val="0"/>
              <w:rPr>
                <w:rFonts w:eastAsia="Times New Roman" w:cs="Calibri"/>
                <w:b/>
                <w:szCs w:val="20"/>
              </w:rPr>
            </w:pPr>
            <w:r w:rsidRPr="00C45C9C">
              <w:rPr>
                <w:rFonts w:eastAsia="Times New Roman" w:cs="Calibri"/>
                <w:b/>
                <w:szCs w:val="20"/>
              </w:rPr>
              <w:t>Date of assessment:</w:t>
            </w:r>
          </w:p>
        </w:tc>
        <w:tc>
          <w:tcPr>
            <w:tcW w:w="5103" w:type="dxa"/>
          </w:tcPr>
          <w:p w:rsidR="00187F8B" w:rsidRPr="00C45C9C" w:rsidRDefault="00187F8B" w:rsidP="00B63E0D">
            <w:pPr>
              <w:widowControl w:val="0"/>
              <w:rPr>
                <w:rFonts w:eastAsia="Times New Roman" w:cs="Calibri"/>
                <w:b/>
                <w:szCs w:val="20"/>
              </w:rPr>
            </w:pPr>
          </w:p>
        </w:tc>
      </w:tr>
      <w:tr w:rsidR="00187F8B" w:rsidRPr="00C45C9C" w:rsidTr="00B63E0D">
        <w:trPr>
          <w:trHeight w:val="454"/>
        </w:trPr>
        <w:tc>
          <w:tcPr>
            <w:tcW w:w="5245" w:type="dxa"/>
          </w:tcPr>
          <w:p w:rsidR="00187F8B" w:rsidRPr="00C45C9C" w:rsidRDefault="00187F8B" w:rsidP="00B63E0D">
            <w:pPr>
              <w:widowControl w:val="0"/>
              <w:rPr>
                <w:rFonts w:eastAsia="Times New Roman" w:cs="Calibri"/>
                <w:b/>
                <w:szCs w:val="20"/>
              </w:rPr>
            </w:pPr>
            <w:r w:rsidRPr="00C45C9C">
              <w:rPr>
                <w:rFonts w:eastAsia="Times New Roman" w:cs="Calibri"/>
                <w:b/>
                <w:szCs w:val="20"/>
              </w:rPr>
              <w:t>Assessed by:</w:t>
            </w:r>
          </w:p>
        </w:tc>
        <w:tc>
          <w:tcPr>
            <w:tcW w:w="5103" w:type="dxa"/>
          </w:tcPr>
          <w:p w:rsidR="00187F8B" w:rsidRPr="00C45C9C" w:rsidRDefault="00187F8B" w:rsidP="00B63E0D">
            <w:pPr>
              <w:widowControl w:val="0"/>
              <w:rPr>
                <w:rFonts w:eastAsia="Times New Roman" w:cs="Calibri"/>
                <w:b/>
                <w:szCs w:val="20"/>
              </w:rPr>
            </w:pPr>
          </w:p>
        </w:tc>
      </w:tr>
    </w:tbl>
    <w:p w:rsidR="00187F8B" w:rsidRPr="00C45C9C" w:rsidRDefault="00187F8B" w:rsidP="00187F8B">
      <w:pPr>
        <w:widowControl w:val="0"/>
        <w:rPr>
          <w:rFonts w:eastAsia="Times New Roman" w:cs="Calibri"/>
          <w:sz w:val="48"/>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187F8B" w:rsidRPr="00C45C9C" w:rsidTr="00B63E0D">
        <w:trPr>
          <w:trHeight w:val="904"/>
          <w:jc w:val="center"/>
        </w:trPr>
        <w:tc>
          <w:tcPr>
            <w:tcW w:w="8908" w:type="dxa"/>
            <w:vAlign w:val="center"/>
          </w:tcPr>
          <w:p w:rsidR="00187F8B" w:rsidRPr="00C45C9C" w:rsidRDefault="00187F8B" w:rsidP="00B63E0D">
            <w:pPr>
              <w:widowControl w:val="0"/>
              <w:rPr>
                <w:rFonts w:eastAsia="Times New Roman" w:cs="Calibri"/>
                <w:szCs w:val="20"/>
              </w:rPr>
            </w:pPr>
            <w:r w:rsidRPr="00C45C9C">
              <w:rPr>
                <w:rFonts w:eastAsia="Times New Roman" w:cs="Calibri"/>
                <w:szCs w:val="20"/>
              </w:rPr>
              <w:t>The policy complies with and is consistent with the teachers’ contractual entitlements.</w:t>
            </w:r>
          </w:p>
        </w:tc>
      </w:tr>
      <w:tr w:rsidR="00187F8B" w:rsidRPr="00C45C9C" w:rsidTr="00B63E0D">
        <w:trPr>
          <w:trHeight w:val="904"/>
          <w:jc w:val="center"/>
        </w:trPr>
        <w:tc>
          <w:tcPr>
            <w:tcW w:w="8908" w:type="dxa"/>
            <w:vAlign w:val="center"/>
          </w:tcPr>
          <w:p w:rsidR="00187F8B" w:rsidRPr="00C45C9C" w:rsidRDefault="00187F8B" w:rsidP="00B63E0D">
            <w:pPr>
              <w:widowControl w:val="0"/>
              <w:rPr>
                <w:rFonts w:eastAsia="Times New Roman" w:cs="Calibri"/>
                <w:szCs w:val="20"/>
              </w:rPr>
            </w:pPr>
            <w:r w:rsidRPr="00C45C9C">
              <w:rPr>
                <w:rFonts w:eastAsia="Times New Roman" w:cs="Calibri"/>
                <w:szCs w:val="20"/>
              </w:rPr>
              <w:t>The policy and any related procedures were introduced following full consultation with the each union.</w:t>
            </w:r>
          </w:p>
        </w:tc>
      </w:tr>
      <w:tr w:rsidR="00187F8B" w:rsidRPr="00C45C9C" w:rsidTr="00B63E0D">
        <w:trPr>
          <w:trHeight w:val="904"/>
          <w:jc w:val="center"/>
        </w:trPr>
        <w:tc>
          <w:tcPr>
            <w:tcW w:w="8908" w:type="dxa"/>
            <w:vAlign w:val="center"/>
          </w:tcPr>
          <w:p w:rsidR="00187F8B" w:rsidRPr="00C45C9C" w:rsidRDefault="00187F8B" w:rsidP="00B63E0D">
            <w:pPr>
              <w:widowControl w:val="0"/>
              <w:rPr>
                <w:rFonts w:eastAsia="Times New Roman" w:cs="Calibri"/>
                <w:szCs w:val="20"/>
              </w:rPr>
            </w:pPr>
            <w:r w:rsidRPr="00C45C9C">
              <w:rPr>
                <w:rFonts w:eastAsia="Times New Roman" w:cs="Calibri"/>
                <w:szCs w:val="20"/>
              </w:rPr>
              <w:t>The policy and any related procedures include a specific statement regarding workload impact.</w:t>
            </w:r>
          </w:p>
        </w:tc>
      </w:tr>
      <w:tr w:rsidR="00187F8B" w:rsidRPr="00C45C9C" w:rsidTr="00B63E0D">
        <w:trPr>
          <w:trHeight w:val="904"/>
          <w:jc w:val="center"/>
        </w:trPr>
        <w:tc>
          <w:tcPr>
            <w:tcW w:w="8908" w:type="dxa"/>
            <w:vAlign w:val="center"/>
          </w:tcPr>
          <w:p w:rsidR="00187F8B" w:rsidRPr="00C45C9C" w:rsidRDefault="00187F8B" w:rsidP="00B63E0D">
            <w:pPr>
              <w:widowControl w:val="0"/>
              <w:rPr>
                <w:rFonts w:eastAsia="Times New Roman" w:cs="Calibri"/>
                <w:szCs w:val="20"/>
              </w:rPr>
            </w:pPr>
            <w:r w:rsidRPr="00C45C9C">
              <w:rPr>
                <w:rFonts w:eastAsia="Times New Roman" w:cs="Calibri"/>
                <w:szCs w:val="20"/>
              </w:rPr>
              <w:t>The policy has been piloted/trailed/evaluated to enable an assessment of workload impact to be made.</w:t>
            </w:r>
          </w:p>
        </w:tc>
      </w:tr>
      <w:tr w:rsidR="00187F8B" w:rsidRPr="00C45C9C" w:rsidTr="00B63E0D">
        <w:trPr>
          <w:trHeight w:val="904"/>
          <w:jc w:val="center"/>
        </w:trPr>
        <w:tc>
          <w:tcPr>
            <w:tcW w:w="8908" w:type="dxa"/>
            <w:vAlign w:val="center"/>
          </w:tcPr>
          <w:p w:rsidR="00187F8B" w:rsidRPr="00C45C9C" w:rsidRDefault="00187F8B" w:rsidP="00B63E0D">
            <w:pPr>
              <w:widowControl w:val="0"/>
              <w:rPr>
                <w:rFonts w:eastAsia="Times New Roman" w:cs="Calibri"/>
                <w:szCs w:val="20"/>
              </w:rPr>
            </w:pPr>
            <w:r w:rsidRPr="00C45C9C">
              <w:rPr>
                <w:rFonts w:eastAsia="Times New Roman" w:cs="Calibri"/>
                <w:szCs w:val="20"/>
              </w:rPr>
              <w:t>The impact of the policy and related procedures is that they have not added additional hours of working</w:t>
            </w:r>
          </w:p>
        </w:tc>
      </w:tr>
      <w:tr w:rsidR="00187F8B" w:rsidRPr="00C45C9C" w:rsidTr="00B63E0D">
        <w:trPr>
          <w:trHeight w:val="904"/>
          <w:jc w:val="center"/>
        </w:trPr>
        <w:tc>
          <w:tcPr>
            <w:tcW w:w="8908" w:type="dxa"/>
            <w:vAlign w:val="center"/>
          </w:tcPr>
          <w:p w:rsidR="00187F8B" w:rsidRPr="00C45C9C" w:rsidRDefault="00187F8B" w:rsidP="00B63E0D">
            <w:pPr>
              <w:widowControl w:val="0"/>
              <w:rPr>
                <w:rFonts w:eastAsia="Times New Roman" w:cs="Calibri"/>
                <w:szCs w:val="20"/>
              </w:rPr>
            </w:pPr>
            <w:r w:rsidRPr="00C45C9C">
              <w:rPr>
                <w:rFonts w:eastAsia="Times New Roman" w:cs="Calibri"/>
                <w:szCs w:val="20"/>
              </w:rPr>
              <w:t>The policy does not duplicate any other existing policy.</w:t>
            </w:r>
          </w:p>
        </w:tc>
      </w:tr>
      <w:tr w:rsidR="00187F8B" w:rsidRPr="00C45C9C" w:rsidTr="00B63E0D">
        <w:trPr>
          <w:trHeight w:val="904"/>
          <w:jc w:val="center"/>
        </w:trPr>
        <w:tc>
          <w:tcPr>
            <w:tcW w:w="8908" w:type="dxa"/>
            <w:vAlign w:val="center"/>
          </w:tcPr>
          <w:p w:rsidR="00187F8B" w:rsidRPr="00C45C9C" w:rsidRDefault="00187F8B" w:rsidP="00B63E0D">
            <w:pPr>
              <w:widowControl w:val="0"/>
              <w:rPr>
                <w:rFonts w:eastAsia="Times New Roman" w:cs="Calibri"/>
                <w:szCs w:val="20"/>
              </w:rPr>
            </w:pPr>
            <w:r w:rsidRPr="00C45C9C">
              <w:rPr>
                <w:rFonts w:eastAsia="Times New Roman" w:cs="Calibri"/>
                <w:szCs w:val="20"/>
              </w:rPr>
              <w:t>All policy has been reviewed in order to access whether any outdated and unnecessary.</w:t>
            </w:r>
          </w:p>
        </w:tc>
      </w:tr>
      <w:tr w:rsidR="00187F8B" w:rsidRPr="00C45C9C" w:rsidTr="00B63E0D">
        <w:trPr>
          <w:trHeight w:val="904"/>
          <w:jc w:val="center"/>
        </w:trPr>
        <w:tc>
          <w:tcPr>
            <w:tcW w:w="8908" w:type="dxa"/>
            <w:vAlign w:val="center"/>
          </w:tcPr>
          <w:p w:rsidR="00187F8B" w:rsidRPr="00C45C9C" w:rsidRDefault="00187F8B" w:rsidP="00B63E0D">
            <w:pPr>
              <w:widowControl w:val="0"/>
              <w:rPr>
                <w:rFonts w:eastAsia="Times New Roman" w:cs="Calibri"/>
                <w:szCs w:val="20"/>
              </w:rPr>
            </w:pPr>
            <w:r w:rsidRPr="00C45C9C">
              <w:rPr>
                <w:rFonts w:eastAsia="Times New Roman" w:cs="Calibri"/>
                <w:szCs w:val="20"/>
              </w:rPr>
              <w:t>The College has identified the resources necessary to support the policy, including staff time, any additional staffing and appropriate equipment.</w:t>
            </w:r>
          </w:p>
        </w:tc>
      </w:tr>
      <w:tr w:rsidR="00187F8B" w:rsidRPr="00C45C9C" w:rsidTr="00B63E0D">
        <w:trPr>
          <w:trHeight w:val="904"/>
          <w:jc w:val="center"/>
        </w:trPr>
        <w:tc>
          <w:tcPr>
            <w:tcW w:w="8908" w:type="dxa"/>
            <w:vAlign w:val="center"/>
          </w:tcPr>
          <w:p w:rsidR="00187F8B" w:rsidRPr="00C45C9C" w:rsidRDefault="00187F8B" w:rsidP="00B63E0D">
            <w:pPr>
              <w:widowControl w:val="0"/>
              <w:rPr>
                <w:rFonts w:eastAsia="Times New Roman" w:cs="Calibri"/>
                <w:szCs w:val="20"/>
              </w:rPr>
            </w:pPr>
            <w:r w:rsidRPr="00C45C9C">
              <w:rPr>
                <w:rFonts w:eastAsia="Times New Roman" w:cs="Calibri"/>
                <w:szCs w:val="20"/>
              </w:rPr>
              <w:t xml:space="preserve">Implementation of this policy will not result in any additional meetings/activities that have not been identified within the College calendar, published and revised in consultation with the Unions. </w:t>
            </w:r>
          </w:p>
        </w:tc>
      </w:tr>
      <w:tr w:rsidR="00187F8B" w:rsidRPr="00C45C9C" w:rsidTr="00B63E0D">
        <w:trPr>
          <w:trHeight w:val="904"/>
          <w:jc w:val="center"/>
        </w:trPr>
        <w:tc>
          <w:tcPr>
            <w:tcW w:w="8908" w:type="dxa"/>
            <w:vAlign w:val="center"/>
          </w:tcPr>
          <w:p w:rsidR="00187F8B" w:rsidRPr="00C45C9C" w:rsidRDefault="00187F8B" w:rsidP="00B63E0D">
            <w:pPr>
              <w:widowControl w:val="0"/>
              <w:rPr>
                <w:rFonts w:eastAsia="Times New Roman" w:cs="Calibri"/>
                <w:szCs w:val="20"/>
              </w:rPr>
            </w:pPr>
            <w:r w:rsidRPr="00C45C9C">
              <w:rPr>
                <w:rFonts w:eastAsia="Times New Roman" w:cs="Calibri"/>
                <w:szCs w:val="20"/>
              </w:rPr>
              <w:t xml:space="preserve">All staff (including the </w:t>
            </w:r>
            <w:proofErr w:type="spellStart"/>
            <w:r w:rsidRPr="00C45C9C">
              <w:rPr>
                <w:rFonts w:eastAsia="Times New Roman" w:cs="Calibri"/>
                <w:szCs w:val="20"/>
              </w:rPr>
              <w:t>headteacher</w:t>
            </w:r>
            <w:proofErr w:type="spellEnd"/>
            <w:r w:rsidRPr="00C45C9C">
              <w:rPr>
                <w:rFonts w:eastAsia="Times New Roman" w:cs="Calibri"/>
                <w:szCs w:val="20"/>
              </w:rPr>
              <w:t xml:space="preserve">) have had training to ensure that the policy and any related procedures are carried out without increasing workload burdens. </w:t>
            </w:r>
          </w:p>
        </w:tc>
      </w:tr>
      <w:tr w:rsidR="00187F8B" w:rsidRPr="00C45C9C" w:rsidTr="00B63E0D">
        <w:trPr>
          <w:trHeight w:val="904"/>
          <w:jc w:val="center"/>
        </w:trPr>
        <w:tc>
          <w:tcPr>
            <w:tcW w:w="8908" w:type="dxa"/>
            <w:vAlign w:val="center"/>
          </w:tcPr>
          <w:p w:rsidR="00187F8B" w:rsidRPr="00C45C9C" w:rsidRDefault="00187F8B" w:rsidP="00B63E0D">
            <w:pPr>
              <w:widowControl w:val="0"/>
              <w:rPr>
                <w:rFonts w:eastAsia="Times New Roman" w:cs="Calibri"/>
                <w:szCs w:val="20"/>
              </w:rPr>
            </w:pPr>
            <w:r w:rsidRPr="00C45C9C">
              <w:rPr>
                <w:rFonts w:eastAsia="Times New Roman" w:cs="Calibri"/>
                <w:szCs w:val="20"/>
              </w:rPr>
              <w:t>The policy and related procedures are reviewed regularly to ensure that additional workload burdens have not been added over time.</w:t>
            </w:r>
          </w:p>
        </w:tc>
      </w:tr>
    </w:tbl>
    <w:p w:rsidR="00187F8B" w:rsidRPr="001B3F96" w:rsidRDefault="00187F8B" w:rsidP="00187F8B">
      <w:pPr>
        <w:rPr>
          <w:rFonts w:ascii="Calibri" w:hAnsi="Calibri" w:cs="Calibri"/>
        </w:rPr>
      </w:pPr>
    </w:p>
    <w:p w:rsidR="00EA659F" w:rsidRPr="00187F8B" w:rsidRDefault="00EA659F" w:rsidP="00187F8B">
      <w:pPr>
        <w:tabs>
          <w:tab w:val="left" w:pos="5184"/>
        </w:tabs>
      </w:pPr>
      <w:bookmarkStart w:id="0" w:name="_GoBack"/>
      <w:bookmarkEnd w:id="0"/>
    </w:p>
    <w:sectPr w:rsidR="00EA659F" w:rsidRPr="00187F8B" w:rsidSect="009A58BE">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513" w:rsidRDefault="00266513" w:rsidP="00266513">
      <w:r>
        <w:separator/>
      </w:r>
    </w:p>
  </w:endnote>
  <w:endnote w:type="continuationSeparator" w:id="0">
    <w:p w:rsidR="00266513" w:rsidRDefault="00266513" w:rsidP="0026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513" w:rsidRDefault="00266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513" w:rsidRDefault="002665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513" w:rsidRDefault="00266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513" w:rsidRDefault="00266513" w:rsidP="00266513">
      <w:r>
        <w:separator/>
      </w:r>
    </w:p>
  </w:footnote>
  <w:footnote w:type="continuationSeparator" w:id="0">
    <w:p w:rsidR="00266513" w:rsidRDefault="00266513" w:rsidP="00266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513" w:rsidRDefault="00266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513" w:rsidRDefault="002665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513" w:rsidRDefault="00266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69BE"/>
    <w:multiLevelType w:val="hybridMultilevel"/>
    <w:tmpl w:val="D416E7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6724F"/>
    <w:multiLevelType w:val="multilevel"/>
    <w:tmpl w:val="2F703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A1FA4"/>
    <w:multiLevelType w:val="multilevel"/>
    <w:tmpl w:val="212E69D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F643FD"/>
    <w:multiLevelType w:val="multilevel"/>
    <w:tmpl w:val="2B525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2181B"/>
    <w:multiLevelType w:val="multilevel"/>
    <w:tmpl w:val="212E69D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E24E8F"/>
    <w:multiLevelType w:val="hybridMultilevel"/>
    <w:tmpl w:val="25B6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8744F"/>
    <w:multiLevelType w:val="hybridMultilevel"/>
    <w:tmpl w:val="9820B2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14969"/>
    <w:multiLevelType w:val="hybridMultilevel"/>
    <w:tmpl w:val="02A4AB1A"/>
    <w:lvl w:ilvl="0" w:tplc="04090001">
      <w:start w:val="1"/>
      <w:numFmt w:val="bullet"/>
      <w:lvlText w:val=""/>
      <w:lvlJc w:val="left"/>
      <w:pPr>
        <w:ind w:left="682" w:hanging="360"/>
      </w:pPr>
      <w:rPr>
        <w:rFonts w:ascii="Symbol" w:hAnsi="Symbol" w:hint="default"/>
      </w:rPr>
    </w:lvl>
    <w:lvl w:ilvl="1" w:tplc="04090003" w:tentative="1">
      <w:start w:val="1"/>
      <w:numFmt w:val="bullet"/>
      <w:lvlText w:val="o"/>
      <w:lvlJc w:val="left"/>
      <w:pPr>
        <w:ind w:left="1402" w:hanging="360"/>
      </w:pPr>
      <w:rPr>
        <w:rFonts w:ascii="Courier New" w:hAnsi="Courier New" w:cs="Courier New" w:hint="default"/>
      </w:rPr>
    </w:lvl>
    <w:lvl w:ilvl="2" w:tplc="04090005" w:tentative="1">
      <w:start w:val="1"/>
      <w:numFmt w:val="bullet"/>
      <w:lvlText w:val=""/>
      <w:lvlJc w:val="left"/>
      <w:pPr>
        <w:ind w:left="2122" w:hanging="360"/>
      </w:pPr>
      <w:rPr>
        <w:rFonts w:ascii="Wingdings" w:hAnsi="Wingdings" w:hint="default"/>
      </w:rPr>
    </w:lvl>
    <w:lvl w:ilvl="3" w:tplc="04090001" w:tentative="1">
      <w:start w:val="1"/>
      <w:numFmt w:val="bullet"/>
      <w:lvlText w:val=""/>
      <w:lvlJc w:val="left"/>
      <w:pPr>
        <w:ind w:left="2842" w:hanging="360"/>
      </w:pPr>
      <w:rPr>
        <w:rFonts w:ascii="Symbol" w:hAnsi="Symbol" w:hint="default"/>
      </w:rPr>
    </w:lvl>
    <w:lvl w:ilvl="4" w:tplc="04090003" w:tentative="1">
      <w:start w:val="1"/>
      <w:numFmt w:val="bullet"/>
      <w:lvlText w:val="o"/>
      <w:lvlJc w:val="left"/>
      <w:pPr>
        <w:ind w:left="3562" w:hanging="360"/>
      </w:pPr>
      <w:rPr>
        <w:rFonts w:ascii="Courier New" w:hAnsi="Courier New" w:cs="Courier New" w:hint="default"/>
      </w:rPr>
    </w:lvl>
    <w:lvl w:ilvl="5" w:tplc="04090005" w:tentative="1">
      <w:start w:val="1"/>
      <w:numFmt w:val="bullet"/>
      <w:lvlText w:val=""/>
      <w:lvlJc w:val="left"/>
      <w:pPr>
        <w:ind w:left="4282" w:hanging="360"/>
      </w:pPr>
      <w:rPr>
        <w:rFonts w:ascii="Wingdings" w:hAnsi="Wingdings" w:hint="default"/>
      </w:rPr>
    </w:lvl>
    <w:lvl w:ilvl="6" w:tplc="04090001" w:tentative="1">
      <w:start w:val="1"/>
      <w:numFmt w:val="bullet"/>
      <w:lvlText w:val=""/>
      <w:lvlJc w:val="left"/>
      <w:pPr>
        <w:ind w:left="5002" w:hanging="360"/>
      </w:pPr>
      <w:rPr>
        <w:rFonts w:ascii="Symbol" w:hAnsi="Symbol" w:hint="default"/>
      </w:rPr>
    </w:lvl>
    <w:lvl w:ilvl="7" w:tplc="04090003" w:tentative="1">
      <w:start w:val="1"/>
      <w:numFmt w:val="bullet"/>
      <w:lvlText w:val="o"/>
      <w:lvlJc w:val="left"/>
      <w:pPr>
        <w:ind w:left="5722" w:hanging="360"/>
      </w:pPr>
      <w:rPr>
        <w:rFonts w:ascii="Courier New" w:hAnsi="Courier New" w:cs="Courier New" w:hint="default"/>
      </w:rPr>
    </w:lvl>
    <w:lvl w:ilvl="8" w:tplc="04090005" w:tentative="1">
      <w:start w:val="1"/>
      <w:numFmt w:val="bullet"/>
      <w:lvlText w:val=""/>
      <w:lvlJc w:val="left"/>
      <w:pPr>
        <w:ind w:left="6442" w:hanging="360"/>
      </w:pPr>
      <w:rPr>
        <w:rFonts w:ascii="Wingdings" w:hAnsi="Wingdings" w:hint="default"/>
      </w:rPr>
    </w:lvl>
  </w:abstractNum>
  <w:abstractNum w:abstractNumId="8" w15:restartNumberingAfterBreak="0">
    <w:nsid w:val="37185320"/>
    <w:multiLevelType w:val="multilevel"/>
    <w:tmpl w:val="7B388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245E81"/>
    <w:multiLevelType w:val="multilevel"/>
    <w:tmpl w:val="C54EE0AA"/>
    <w:lvl w:ilvl="0">
      <w:start w:val="1"/>
      <w:numFmt w:val="bullet"/>
      <w:lvlText w:val=""/>
      <w:lvlJc w:val="left"/>
      <w:pPr>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932B3A"/>
    <w:multiLevelType w:val="multilevel"/>
    <w:tmpl w:val="266E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B81337"/>
    <w:multiLevelType w:val="multilevel"/>
    <w:tmpl w:val="212E69D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E762FE"/>
    <w:multiLevelType w:val="hybridMultilevel"/>
    <w:tmpl w:val="CDB672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666D89"/>
    <w:multiLevelType w:val="hybridMultilevel"/>
    <w:tmpl w:val="A1A0E8D2"/>
    <w:lvl w:ilvl="0" w:tplc="825EB044">
      <w:start w:val="3"/>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C66F5F"/>
    <w:multiLevelType w:val="hybridMultilevel"/>
    <w:tmpl w:val="C734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B17842"/>
    <w:multiLevelType w:val="hybridMultilevel"/>
    <w:tmpl w:val="B2F021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72271B"/>
    <w:multiLevelType w:val="hybridMultilevel"/>
    <w:tmpl w:val="DCB8FD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0E1EE2"/>
    <w:multiLevelType w:val="hybridMultilevel"/>
    <w:tmpl w:val="0F3A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5C68DA"/>
    <w:multiLevelType w:val="hybridMultilevel"/>
    <w:tmpl w:val="6388D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B76F3A"/>
    <w:multiLevelType w:val="multilevel"/>
    <w:tmpl w:val="CA84D9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1C67EA0"/>
    <w:multiLevelType w:val="multilevel"/>
    <w:tmpl w:val="4B00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E63135"/>
    <w:multiLevelType w:val="multilevel"/>
    <w:tmpl w:val="0804F5F8"/>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1F47FF"/>
    <w:multiLevelType w:val="hybridMultilevel"/>
    <w:tmpl w:val="960C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20"/>
  </w:num>
  <w:num w:numId="5">
    <w:abstractNumId w:val="3"/>
  </w:num>
  <w:num w:numId="6">
    <w:abstractNumId w:val="5"/>
  </w:num>
  <w:num w:numId="7">
    <w:abstractNumId w:val="7"/>
  </w:num>
  <w:num w:numId="8">
    <w:abstractNumId w:val="17"/>
  </w:num>
  <w:num w:numId="9">
    <w:abstractNumId w:val="12"/>
  </w:num>
  <w:num w:numId="10">
    <w:abstractNumId w:val="14"/>
  </w:num>
  <w:num w:numId="11">
    <w:abstractNumId w:val="18"/>
  </w:num>
  <w:num w:numId="12">
    <w:abstractNumId w:val="2"/>
  </w:num>
  <w:num w:numId="13">
    <w:abstractNumId w:val="11"/>
  </w:num>
  <w:num w:numId="14">
    <w:abstractNumId w:val="4"/>
  </w:num>
  <w:num w:numId="15">
    <w:abstractNumId w:val="9"/>
  </w:num>
  <w:num w:numId="16">
    <w:abstractNumId w:val="13"/>
  </w:num>
  <w:num w:numId="17">
    <w:abstractNumId w:val="22"/>
  </w:num>
  <w:num w:numId="18">
    <w:abstractNumId w:val="15"/>
  </w:num>
  <w:num w:numId="19">
    <w:abstractNumId w:val="16"/>
  </w:num>
  <w:num w:numId="20">
    <w:abstractNumId w:val="6"/>
  </w:num>
  <w:num w:numId="21">
    <w:abstractNumId w:val="21"/>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41"/>
    <w:rsid w:val="000C107D"/>
    <w:rsid w:val="00187F8B"/>
    <w:rsid w:val="00206FC8"/>
    <w:rsid w:val="0021383B"/>
    <w:rsid w:val="00251EFB"/>
    <w:rsid w:val="00262B27"/>
    <w:rsid w:val="00266513"/>
    <w:rsid w:val="00520585"/>
    <w:rsid w:val="005A4556"/>
    <w:rsid w:val="005C7F18"/>
    <w:rsid w:val="00704198"/>
    <w:rsid w:val="007B5482"/>
    <w:rsid w:val="00905A74"/>
    <w:rsid w:val="009A58BE"/>
    <w:rsid w:val="00A0553A"/>
    <w:rsid w:val="00AC6A41"/>
    <w:rsid w:val="00D27D7B"/>
    <w:rsid w:val="00D523BE"/>
    <w:rsid w:val="00DD6795"/>
    <w:rsid w:val="00E91713"/>
    <w:rsid w:val="00EA6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BFE833"/>
  <w15:chartTrackingRefBased/>
  <w15:docId w15:val="{50EC60B8-2514-5641-A601-D5AADB0B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6A41"/>
    <w:pPr>
      <w:spacing w:before="100" w:beforeAutospacing="1" w:after="100" w:afterAutospacing="1"/>
    </w:pPr>
    <w:rPr>
      <w:rFonts w:ascii="Times New Roman" w:eastAsia="Times New Roman" w:hAnsi="Times New Roman" w:cs="Times New Roman"/>
    </w:rPr>
  </w:style>
  <w:style w:type="paragraph" w:customStyle="1" w:styleId="Default">
    <w:name w:val="Default"/>
    <w:rsid w:val="00AC6A41"/>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AC6A41"/>
    <w:pPr>
      <w:ind w:left="720"/>
      <w:contextualSpacing/>
    </w:pPr>
  </w:style>
  <w:style w:type="table" w:styleId="TableGrid">
    <w:name w:val="Table Grid"/>
    <w:basedOn w:val="TableNormal"/>
    <w:uiPriority w:val="39"/>
    <w:rsid w:val="00251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513"/>
    <w:pPr>
      <w:tabs>
        <w:tab w:val="center" w:pos="4513"/>
        <w:tab w:val="right" w:pos="9026"/>
      </w:tabs>
    </w:pPr>
  </w:style>
  <w:style w:type="character" w:customStyle="1" w:styleId="HeaderChar">
    <w:name w:val="Header Char"/>
    <w:basedOn w:val="DefaultParagraphFont"/>
    <w:link w:val="Header"/>
    <w:uiPriority w:val="99"/>
    <w:rsid w:val="00266513"/>
  </w:style>
  <w:style w:type="paragraph" w:styleId="Footer">
    <w:name w:val="footer"/>
    <w:basedOn w:val="Normal"/>
    <w:link w:val="FooterChar"/>
    <w:uiPriority w:val="99"/>
    <w:unhideWhenUsed/>
    <w:rsid w:val="00266513"/>
    <w:pPr>
      <w:tabs>
        <w:tab w:val="center" w:pos="4513"/>
        <w:tab w:val="right" w:pos="9026"/>
      </w:tabs>
    </w:pPr>
  </w:style>
  <w:style w:type="character" w:customStyle="1" w:styleId="FooterChar">
    <w:name w:val="Footer Char"/>
    <w:basedOn w:val="DefaultParagraphFont"/>
    <w:link w:val="Footer"/>
    <w:uiPriority w:val="99"/>
    <w:rsid w:val="00266513"/>
  </w:style>
  <w:style w:type="paragraph" w:styleId="BalloonText">
    <w:name w:val="Balloon Text"/>
    <w:basedOn w:val="Normal"/>
    <w:link w:val="BalloonTextChar"/>
    <w:uiPriority w:val="99"/>
    <w:semiHidden/>
    <w:unhideWhenUsed/>
    <w:rsid w:val="00D27D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D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08571">
      <w:bodyDiv w:val="1"/>
      <w:marLeft w:val="0"/>
      <w:marRight w:val="0"/>
      <w:marTop w:val="0"/>
      <w:marBottom w:val="0"/>
      <w:divBdr>
        <w:top w:val="none" w:sz="0" w:space="0" w:color="auto"/>
        <w:left w:val="none" w:sz="0" w:space="0" w:color="auto"/>
        <w:bottom w:val="none" w:sz="0" w:space="0" w:color="auto"/>
        <w:right w:val="none" w:sz="0" w:space="0" w:color="auto"/>
      </w:divBdr>
      <w:divsChild>
        <w:div w:id="622616712">
          <w:marLeft w:val="-108"/>
          <w:marRight w:val="0"/>
          <w:marTop w:val="0"/>
          <w:marBottom w:val="0"/>
          <w:divBdr>
            <w:top w:val="none" w:sz="0" w:space="0" w:color="auto"/>
            <w:left w:val="none" w:sz="0" w:space="0" w:color="auto"/>
            <w:bottom w:val="none" w:sz="0" w:space="0" w:color="auto"/>
            <w:right w:val="none" w:sz="0" w:space="0" w:color="auto"/>
          </w:divBdr>
        </w:div>
        <w:div w:id="1681198311">
          <w:marLeft w:val="-108"/>
          <w:marRight w:val="0"/>
          <w:marTop w:val="0"/>
          <w:marBottom w:val="0"/>
          <w:divBdr>
            <w:top w:val="none" w:sz="0" w:space="0" w:color="auto"/>
            <w:left w:val="none" w:sz="0" w:space="0" w:color="auto"/>
            <w:bottom w:val="none" w:sz="0" w:space="0" w:color="auto"/>
            <w:right w:val="none" w:sz="0" w:space="0" w:color="auto"/>
          </w:divBdr>
        </w:div>
      </w:divsChild>
    </w:div>
    <w:div w:id="216749623">
      <w:bodyDiv w:val="1"/>
      <w:marLeft w:val="0"/>
      <w:marRight w:val="0"/>
      <w:marTop w:val="0"/>
      <w:marBottom w:val="0"/>
      <w:divBdr>
        <w:top w:val="none" w:sz="0" w:space="0" w:color="auto"/>
        <w:left w:val="none" w:sz="0" w:space="0" w:color="auto"/>
        <w:bottom w:val="none" w:sz="0" w:space="0" w:color="auto"/>
        <w:right w:val="none" w:sz="0" w:space="0" w:color="auto"/>
      </w:divBdr>
      <w:divsChild>
        <w:div w:id="2041780990">
          <w:marLeft w:val="-108"/>
          <w:marRight w:val="0"/>
          <w:marTop w:val="0"/>
          <w:marBottom w:val="0"/>
          <w:divBdr>
            <w:top w:val="none" w:sz="0" w:space="0" w:color="auto"/>
            <w:left w:val="none" w:sz="0" w:space="0" w:color="auto"/>
            <w:bottom w:val="none" w:sz="0" w:space="0" w:color="auto"/>
            <w:right w:val="none" w:sz="0" w:space="0" w:color="auto"/>
          </w:divBdr>
        </w:div>
        <w:div w:id="28901829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35718-A7C1-4A4E-BC44-B332A9285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2266</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martin-Thomas</dc:creator>
  <cp:keywords/>
  <dc:description/>
  <cp:lastModifiedBy>Emma Beasley</cp:lastModifiedBy>
  <cp:revision>4</cp:revision>
  <cp:lastPrinted>2019-03-18T10:20:00Z</cp:lastPrinted>
  <dcterms:created xsi:type="dcterms:W3CDTF">2019-03-18T10:22:00Z</dcterms:created>
  <dcterms:modified xsi:type="dcterms:W3CDTF">2019-08-14T11:17:00Z</dcterms:modified>
</cp:coreProperties>
</file>